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6B" w:rsidRPr="00750F6B" w:rsidRDefault="00750F6B" w:rsidP="00750F6B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750F6B">
        <w:rPr>
          <w:rFonts w:eastAsia="Calibri" w:cs="Times New Roman"/>
          <w:sz w:val="26"/>
          <w:szCs w:val="26"/>
        </w:rPr>
        <w:t>Утверждаю</w:t>
      </w:r>
    </w:p>
    <w:p w:rsidR="00CC5D66" w:rsidRDefault="00750F6B" w:rsidP="00CC5D66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750F6B">
        <w:rPr>
          <w:rFonts w:eastAsia="Calibri" w:cs="Times New Roman"/>
          <w:sz w:val="26"/>
          <w:szCs w:val="26"/>
        </w:rPr>
        <w:t xml:space="preserve">Начальник </w:t>
      </w:r>
      <w:r w:rsidR="00CC5D66" w:rsidRPr="00CC5D66">
        <w:rPr>
          <w:rFonts w:eastAsia="Calibri" w:cs="Times New Roman"/>
          <w:sz w:val="26"/>
          <w:szCs w:val="26"/>
        </w:rPr>
        <w:t>Межрайонной инспекции Федеральной налоговой службы №</w:t>
      </w:r>
      <w:r w:rsidR="00A43F5E">
        <w:rPr>
          <w:rFonts w:eastAsia="Calibri" w:cs="Times New Roman"/>
          <w:sz w:val="26"/>
          <w:szCs w:val="26"/>
        </w:rPr>
        <w:t xml:space="preserve"> </w:t>
      </w:r>
      <w:r w:rsidR="00E90A64">
        <w:rPr>
          <w:rFonts w:eastAsia="Calibri" w:cs="Times New Roman"/>
          <w:sz w:val="26"/>
          <w:szCs w:val="26"/>
        </w:rPr>
        <w:t>23</w:t>
      </w:r>
      <w:r w:rsidR="00CC5D66" w:rsidRPr="00CC5D66">
        <w:rPr>
          <w:rFonts w:eastAsia="Calibri" w:cs="Times New Roman"/>
          <w:sz w:val="26"/>
          <w:szCs w:val="26"/>
        </w:rPr>
        <w:t xml:space="preserve"> по Новосибирской области</w:t>
      </w:r>
    </w:p>
    <w:p w:rsidR="00750F6B" w:rsidRPr="00750F6B" w:rsidRDefault="00750F6B" w:rsidP="00CC5D66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750F6B">
        <w:rPr>
          <w:rFonts w:eastAsia="Calibri" w:cs="Times New Roman"/>
          <w:sz w:val="26"/>
          <w:szCs w:val="26"/>
        </w:rPr>
        <w:t>_____________ </w:t>
      </w:r>
      <w:r w:rsidR="00E90A64">
        <w:rPr>
          <w:rFonts w:eastAsia="Calibri" w:cs="Times New Roman"/>
          <w:sz w:val="26"/>
          <w:szCs w:val="26"/>
        </w:rPr>
        <w:t>С.</w:t>
      </w:r>
      <w:r w:rsidRPr="00750F6B">
        <w:rPr>
          <w:rFonts w:eastAsia="Calibri" w:cs="Times New Roman"/>
          <w:sz w:val="26"/>
          <w:szCs w:val="26"/>
        </w:rPr>
        <w:t xml:space="preserve">А. </w:t>
      </w:r>
      <w:proofErr w:type="spellStart"/>
      <w:r w:rsidR="00E90A64">
        <w:rPr>
          <w:rFonts w:eastAsia="Calibri" w:cs="Times New Roman"/>
          <w:sz w:val="26"/>
          <w:szCs w:val="26"/>
        </w:rPr>
        <w:t>Балтина</w:t>
      </w:r>
      <w:proofErr w:type="spellEnd"/>
    </w:p>
    <w:p w:rsidR="00750F6B" w:rsidRPr="00750F6B" w:rsidRDefault="00750F6B" w:rsidP="00750F6B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 w:rsidRPr="00750F6B">
        <w:rPr>
          <w:rFonts w:eastAsia="Calibri" w:cs="Times New Roman"/>
          <w:sz w:val="26"/>
          <w:szCs w:val="26"/>
        </w:rPr>
        <w:t>«</w:t>
      </w:r>
      <w:r w:rsidR="00A43F5E">
        <w:rPr>
          <w:rFonts w:eastAsia="Calibri" w:cs="Times New Roman"/>
          <w:sz w:val="26"/>
          <w:szCs w:val="26"/>
        </w:rPr>
        <w:t>___</w:t>
      </w:r>
      <w:r w:rsidRPr="00750F6B">
        <w:rPr>
          <w:rFonts w:eastAsia="Calibri" w:cs="Times New Roman"/>
          <w:sz w:val="26"/>
          <w:szCs w:val="26"/>
        </w:rPr>
        <w:t>»</w:t>
      </w:r>
      <w:r w:rsidR="00780817">
        <w:rPr>
          <w:rFonts w:eastAsia="Calibri" w:cs="Times New Roman"/>
          <w:sz w:val="26"/>
          <w:szCs w:val="26"/>
        </w:rPr>
        <w:t xml:space="preserve">  </w:t>
      </w:r>
      <w:r w:rsidR="00A43F5E">
        <w:rPr>
          <w:rFonts w:eastAsia="Calibri" w:cs="Times New Roman"/>
          <w:sz w:val="26"/>
          <w:szCs w:val="26"/>
        </w:rPr>
        <w:t>______________</w:t>
      </w:r>
      <w:r w:rsidRPr="00750F6B">
        <w:rPr>
          <w:rFonts w:eastAsia="Calibri" w:cs="Times New Roman"/>
          <w:sz w:val="26"/>
          <w:szCs w:val="26"/>
        </w:rPr>
        <w:t xml:space="preserve"> 20</w:t>
      </w:r>
      <w:r w:rsidR="00CC5D66">
        <w:rPr>
          <w:rFonts w:eastAsia="Calibri" w:cs="Times New Roman"/>
          <w:sz w:val="26"/>
          <w:szCs w:val="26"/>
        </w:rPr>
        <w:t>21</w:t>
      </w:r>
      <w:r w:rsidRPr="00750F6B">
        <w:rPr>
          <w:rFonts w:eastAsia="Calibri" w:cs="Times New Roman"/>
          <w:sz w:val="26"/>
          <w:szCs w:val="26"/>
        </w:rPr>
        <w:t> г.</w:t>
      </w:r>
    </w:p>
    <w:p w:rsidR="00750F6B" w:rsidRPr="00750F6B" w:rsidRDefault="00750F6B" w:rsidP="00750F6B">
      <w:pPr>
        <w:widowControl w:val="0"/>
        <w:autoSpaceDE w:val="0"/>
        <w:autoSpaceDN w:val="0"/>
        <w:adjustRightInd w:val="0"/>
        <w:ind w:left="6379" w:firstLine="0"/>
        <w:rPr>
          <w:rFonts w:eastAsia="Times New Roman" w:cs="Times New Roman"/>
          <w:color w:val="0000FF"/>
          <w:sz w:val="16"/>
          <w:szCs w:val="16"/>
          <w:lang w:eastAsia="ru-RU"/>
        </w:rPr>
      </w:pPr>
    </w:p>
    <w:p w:rsidR="00674287" w:rsidRPr="00715AC7" w:rsidRDefault="00674287" w:rsidP="00A43F5E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proofErr w:type="spellStart"/>
      <w:r w:rsidR="00BE78D3" w:rsidRPr="00BE78D3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BE78D3" w:rsidRPr="00BE78D3">
        <w:rPr>
          <w:rFonts w:cs="Times New Roman"/>
          <w:b/>
          <w:sz w:val="26"/>
          <w:szCs w:val="26"/>
        </w:rPr>
        <w:t xml:space="preserve"> анализа</w:t>
      </w:r>
      <w:r w:rsidR="004C6815" w:rsidRPr="00BE78D3">
        <w:rPr>
          <w:rFonts w:cs="Times New Roman"/>
          <w:b/>
          <w:sz w:val="26"/>
          <w:szCs w:val="26"/>
        </w:rPr>
        <w:br/>
      </w:r>
      <w:r w:rsidR="00CC5D66" w:rsidRPr="00CC5D66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№</w:t>
      </w:r>
      <w:r w:rsidR="00A43F5E">
        <w:rPr>
          <w:rFonts w:eastAsia="Calibri" w:cs="Times New Roman"/>
          <w:b/>
          <w:sz w:val="26"/>
          <w:szCs w:val="26"/>
        </w:rPr>
        <w:t xml:space="preserve"> </w:t>
      </w:r>
      <w:r w:rsidR="00E90A64">
        <w:rPr>
          <w:rFonts w:eastAsia="Calibri" w:cs="Times New Roman"/>
          <w:b/>
          <w:sz w:val="26"/>
          <w:szCs w:val="26"/>
        </w:rPr>
        <w:t>23</w:t>
      </w:r>
      <w:r w:rsidR="00CC5D66" w:rsidRPr="00CC5D66">
        <w:rPr>
          <w:rFonts w:eastAsia="Calibri" w:cs="Times New Roman"/>
          <w:b/>
          <w:sz w:val="26"/>
          <w:szCs w:val="26"/>
        </w:rPr>
        <w:t xml:space="preserve"> по 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 </w:t>
      </w:r>
      <w:proofErr w:type="spellStart"/>
      <w:r w:rsidR="00BE78D3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BE78D3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="00CC5D66" w:rsidRPr="00CC5D66">
        <w:rPr>
          <w:rFonts w:ascii="Times New Roman" w:eastAsia="Calibri" w:hAnsi="Times New Roman" w:cs="Times New Roman"/>
          <w:sz w:val="26"/>
          <w:szCs w:val="26"/>
          <w:lang w:eastAsia="en-US"/>
        </w:rPr>
        <w:t>Межрайонной инспекции Федеральной налоговой службы №</w:t>
      </w:r>
      <w:r w:rsidR="00932CB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bookmarkStart w:id="0" w:name="_GoBack"/>
      <w:bookmarkEnd w:id="0"/>
      <w:r w:rsidR="00E90A64">
        <w:rPr>
          <w:rFonts w:ascii="Times New Roman" w:eastAsia="Calibri" w:hAnsi="Times New Roman" w:cs="Times New Roman"/>
          <w:sz w:val="26"/>
          <w:szCs w:val="26"/>
          <w:lang w:eastAsia="en-US"/>
        </w:rPr>
        <w:t>23</w:t>
      </w:r>
      <w:r w:rsidR="00CC5D66" w:rsidRPr="00CC5D6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Новосибирской области</w:t>
      </w:r>
      <w:r w:rsidR="00CC5D66" w:rsidRPr="00750F6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80817">
        <w:rPr>
          <w:rFonts w:ascii="Times New Roman" w:hAnsi="Times New Roman" w:cs="Times New Roman"/>
          <w:sz w:val="26"/>
          <w:szCs w:val="26"/>
        </w:rPr>
        <w:t>-</w:t>
      </w:r>
      <w:r w:rsidR="00CC5D66">
        <w:rPr>
          <w:rFonts w:ascii="Times New Roman" w:hAnsi="Times New Roman" w:cs="Times New Roman"/>
          <w:sz w:val="26"/>
          <w:szCs w:val="26"/>
        </w:rPr>
        <w:t xml:space="preserve"> Инспекция</w:t>
      </w:r>
      <w:r w:rsidR="00780817">
        <w:rPr>
          <w:rFonts w:ascii="Times New Roman" w:hAnsi="Times New Roman" w:cs="Times New Roman"/>
          <w:sz w:val="26"/>
          <w:szCs w:val="26"/>
        </w:rPr>
        <w:t>,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763DA4" w:rsidRPr="00EF6083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603374">
        <w:rPr>
          <w:rFonts w:cs="Times New Roman"/>
          <w:sz w:val="26"/>
          <w:szCs w:val="26"/>
        </w:rPr>
        <w:t>и</w:t>
      </w:r>
      <w:r w:rsidR="00723D70" w:rsidRPr="00715AC7">
        <w:rPr>
          <w:rFonts w:cs="Times New Roman"/>
          <w:color w:val="0000FF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="00B94365" w:rsidRPr="005A7BFB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750F6B">
        <w:rPr>
          <w:rFonts w:cs="Times New Roman"/>
          <w:spacing w:val="-6"/>
          <w:sz w:val="26"/>
          <w:szCs w:val="26"/>
        </w:rPr>
        <w:t>начальника Инспекции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знаний</w:t>
      </w:r>
      <w:r w:rsidR="00F17EC4" w:rsidRPr="0059563D">
        <w:rPr>
          <w:rFonts w:cs="Times New Roman"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</w:t>
      </w:r>
      <w:r w:rsidR="00164E3B" w:rsidRPr="00BE78D3">
        <w:rPr>
          <w:spacing w:val="-6"/>
          <w:sz w:val="26"/>
          <w:szCs w:val="26"/>
        </w:rPr>
        <w:t>основ информационной безопасности и защиты информации</w:t>
      </w:r>
      <w:r w:rsidR="00164E3B" w:rsidRPr="00164E3B">
        <w:rPr>
          <w:color w:val="660066"/>
          <w:spacing w:val="-6"/>
          <w:sz w:val="26"/>
          <w:szCs w:val="26"/>
        </w:rPr>
        <w:t>;</w:t>
      </w:r>
      <w:r w:rsidR="00605F89" w:rsidRPr="00164E3B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60337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E78D3" w:rsidRPr="00BE78D3" w:rsidRDefault="00780817" w:rsidP="00780817">
      <w:pPr>
        <w:tabs>
          <w:tab w:val="left" w:pos="1531"/>
        </w:tabs>
        <w:autoSpaceDE w:val="0"/>
        <w:autoSpaceDN w:val="0"/>
        <w:adjustRightInd w:val="0"/>
        <w:spacing w:line="274" w:lineRule="exact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pacing w:val="-6"/>
          <w:sz w:val="26"/>
          <w:szCs w:val="26"/>
        </w:rPr>
        <w:t xml:space="preserve">         </w:t>
      </w:r>
      <w:r w:rsidR="00BE78D3">
        <w:rPr>
          <w:rFonts w:cs="Times New Roman"/>
          <w:spacing w:val="-6"/>
          <w:sz w:val="26"/>
          <w:szCs w:val="26"/>
        </w:rPr>
        <w:t>6.3.1</w:t>
      </w:r>
      <w:r>
        <w:rPr>
          <w:rFonts w:cs="Times New Roman"/>
          <w:spacing w:val="-6"/>
          <w:sz w:val="26"/>
          <w:szCs w:val="26"/>
        </w:rPr>
        <w:t xml:space="preserve">. </w:t>
      </w:r>
      <w:r w:rsidR="00CA730A"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="00CA730A"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="00CA730A"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>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BE78D3" w:rsidRPr="00BE78D3">
        <w:rPr>
          <w:rFonts w:eastAsia="Times New Roman" w:cs="Times New Roman"/>
          <w:sz w:val="26"/>
          <w:szCs w:val="26"/>
          <w:lang w:eastAsia="ru-RU"/>
        </w:rPr>
        <w:t xml:space="preserve"> постановления Правительства Российской Федерации от 26 декабря 2011 г.   № 1137   «О   формах   и   правилах  заполнения   (ведения)   документов, применяемых при расчетах по налогу на добавленную стоимость»;</w:t>
      </w:r>
      <w:proofErr w:type="gramEnd"/>
    </w:p>
    <w:p w:rsidR="00BE78D3" w:rsidRPr="00BE78D3" w:rsidRDefault="00BE78D3" w:rsidP="00BE78D3">
      <w:pPr>
        <w:tabs>
          <w:tab w:val="left" w:pos="1531"/>
        </w:tabs>
        <w:autoSpaceDE w:val="0"/>
        <w:autoSpaceDN w:val="0"/>
        <w:adjustRightInd w:val="0"/>
        <w:spacing w:line="274" w:lineRule="exact"/>
        <w:ind w:firstLine="734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>приказов  ФНС  России  об утверждении форм налоговых декларации по налогу на добавленную стоимость, налогу на прибыль организаций  и других налогов, порядков их заполнения, а также форматов представления налоговых деклараций по указанным налогам в электронной форме.</w:t>
      </w:r>
    </w:p>
    <w:p w:rsidR="00BE78D3" w:rsidRPr="00BE78D3" w:rsidRDefault="00BE78D3" w:rsidP="00BE78D3">
      <w:pPr>
        <w:tabs>
          <w:tab w:val="left" w:pos="1531"/>
        </w:tabs>
        <w:autoSpaceDE w:val="0"/>
        <w:autoSpaceDN w:val="0"/>
        <w:adjustRightInd w:val="0"/>
        <w:spacing w:line="274" w:lineRule="exact"/>
        <w:ind w:firstLine="710"/>
        <w:jc w:val="left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>постановления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BE78D3" w:rsidRPr="00BE78D3" w:rsidRDefault="00BE78D3" w:rsidP="00BE78D3">
      <w:pPr>
        <w:tabs>
          <w:tab w:val="left" w:pos="1421"/>
        </w:tabs>
        <w:autoSpaceDE w:val="0"/>
        <w:autoSpaceDN w:val="0"/>
        <w:adjustRightInd w:val="0"/>
        <w:spacing w:line="274" w:lineRule="exact"/>
        <w:ind w:firstLine="739"/>
        <w:rPr>
          <w:rFonts w:eastAsia="Times New Roman" w:cs="Times New Roman"/>
          <w:spacing w:val="-5"/>
          <w:sz w:val="26"/>
          <w:szCs w:val="26"/>
          <w:lang w:eastAsia="ru-RU"/>
        </w:rPr>
      </w:pPr>
      <w:r w:rsidRPr="00BE78D3">
        <w:rPr>
          <w:rFonts w:eastAsia="Times New Roman" w:cs="Times New Roman"/>
          <w:spacing w:val="-5"/>
          <w:sz w:val="26"/>
          <w:szCs w:val="26"/>
          <w:lang w:eastAsia="ru-RU"/>
        </w:rPr>
        <w:t>и других.</w:t>
      </w:r>
    </w:p>
    <w:p w:rsidR="0071560A" w:rsidRPr="00BE78D3" w:rsidRDefault="00BE78D3" w:rsidP="00BE78D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</w:t>
      </w:r>
      <w:r w:rsidR="00780817">
        <w:rPr>
          <w:rFonts w:cs="Times New Roman"/>
          <w:sz w:val="26"/>
          <w:szCs w:val="26"/>
        </w:rPr>
        <w:t xml:space="preserve"> </w:t>
      </w:r>
      <w:r w:rsidR="008A493F" w:rsidRPr="00BE78D3">
        <w:rPr>
          <w:rFonts w:cs="Times New Roman"/>
          <w:sz w:val="26"/>
          <w:szCs w:val="26"/>
        </w:rPr>
        <w:t>Иных</w:t>
      </w:r>
      <w:r w:rsidR="00B7300E" w:rsidRPr="00BE78D3">
        <w:rPr>
          <w:rFonts w:cs="Times New Roman"/>
          <w:sz w:val="26"/>
          <w:szCs w:val="26"/>
        </w:rPr>
        <w:t xml:space="preserve"> нормативны</w:t>
      </w:r>
      <w:r w:rsidR="008A493F" w:rsidRPr="00BE78D3">
        <w:rPr>
          <w:rFonts w:cs="Times New Roman"/>
          <w:sz w:val="26"/>
          <w:szCs w:val="26"/>
        </w:rPr>
        <w:t>х</w:t>
      </w:r>
      <w:r w:rsidR="00B7300E" w:rsidRPr="00BE78D3">
        <w:rPr>
          <w:rFonts w:cs="Times New Roman"/>
          <w:sz w:val="26"/>
          <w:szCs w:val="26"/>
        </w:rPr>
        <w:t xml:space="preserve"> правовы</w:t>
      </w:r>
      <w:r w:rsidR="008A493F" w:rsidRPr="00BE78D3">
        <w:rPr>
          <w:rFonts w:cs="Times New Roman"/>
          <w:sz w:val="26"/>
          <w:szCs w:val="26"/>
        </w:rPr>
        <w:t>х</w:t>
      </w:r>
      <w:r w:rsidR="00B7300E" w:rsidRPr="00BE78D3">
        <w:rPr>
          <w:rFonts w:cs="Times New Roman"/>
          <w:sz w:val="26"/>
          <w:szCs w:val="26"/>
        </w:rPr>
        <w:t xml:space="preserve"> акт</w:t>
      </w:r>
      <w:r w:rsidR="008A493F" w:rsidRPr="00BE78D3">
        <w:rPr>
          <w:rFonts w:cs="Times New Roman"/>
          <w:sz w:val="26"/>
          <w:szCs w:val="26"/>
        </w:rPr>
        <w:t>ов</w:t>
      </w:r>
      <w:r w:rsidR="00B7300E" w:rsidRPr="00BE78D3">
        <w:rPr>
          <w:rFonts w:cs="Times New Roman"/>
          <w:sz w:val="26"/>
          <w:szCs w:val="26"/>
        </w:rPr>
        <w:t xml:space="preserve"> и служебны</w:t>
      </w:r>
      <w:r w:rsidR="008A493F" w:rsidRPr="00BE78D3">
        <w:rPr>
          <w:rFonts w:cs="Times New Roman"/>
          <w:sz w:val="26"/>
          <w:szCs w:val="26"/>
        </w:rPr>
        <w:t>х</w:t>
      </w:r>
      <w:r w:rsidR="00B7300E" w:rsidRPr="00BE78D3">
        <w:rPr>
          <w:rFonts w:cs="Times New Roman"/>
          <w:sz w:val="26"/>
          <w:szCs w:val="26"/>
        </w:rPr>
        <w:t xml:space="preserve"> документ</w:t>
      </w:r>
      <w:r w:rsidR="008A493F" w:rsidRPr="00BE78D3">
        <w:rPr>
          <w:rFonts w:cs="Times New Roman"/>
          <w:sz w:val="26"/>
          <w:szCs w:val="26"/>
        </w:rPr>
        <w:t>ов</w:t>
      </w:r>
      <w:r w:rsidR="00B7300E" w:rsidRPr="00BE78D3">
        <w:rPr>
          <w:rFonts w:cs="Times New Roman"/>
          <w:sz w:val="26"/>
          <w:szCs w:val="26"/>
        </w:rPr>
        <w:t>, регулирующи</w:t>
      </w:r>
      <w:r w:rsidR="008A493F" w:rsidRPr="00BE78D3">
        <w:rPr>
          <w:rFonts w:cs="Times New Roman"/>
          <w:sz w:val="26"/>
          <w:szCs w:val="26"/>
        </w:rPr>
        <w:t>х</w:t>
      </w:r>
      <w:r w:rsidR="00B7300E" w:rsidRPr="00BE78D3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BE78D3">
        <w:rPr>
          <w:rFonts w:cs="Times New Roman"/>
          <w:sz w:val="26"/>
          <w:szCs w:val="26"/>
        </w:rPr>
        <w:t>нальной служебной деятельности</w:t>
      </w:r>
      <w:r w:rsidR="008A493F" w:rsidRPr="00BE78D3">
        <w:rPr>
          <w:rFonts w:cs="Times New Roman"/>
          <w:sz w:val="26"/>
          <w:szCs w:val="26"/>
        </w:rPr>
        <w:t xml:space="preserve"> </w:t>
      </w:r>
      <w:proofErr w:type="gramStart"/>
      <w:r w:rsidR="00312F59" w:rsidRPr="00BE78D3">
        <w:rPr>
          <w:rFonts w:cs="Times New Roman"/>
          <w:sz w:val="26"/>
          <w:szCs w:val="26"/>
        </w:rPr>
        <w:t>старшего</w:t>
      </w:r>
      <w:proofErr w:type="gramEnd"/>
      <w:r w:rsidR="00DC372E" w:rsidRPr="00BE78D3">
        <w:rPr>
          <w:rFonts w:cs="Times New Roman"/>
          <w:sz w:val="26"/>
          <w:szCs w:val="26"/>
        </w:rPr>
        <w:t xml:space="preserve"> госналогинспектора</w:t>
      </w:r>
      <w:r w:rsidR="003219ED" w:rsidRPr="00BE78D3">
        <w:rPr>
          <w:rFonts w:cs="Times New Roman"/>
          <w:sz w:val="26"/>
          <w:szCs w:val="26"/>
        </w:rPr>
        <w:t>.</w:t>
      </w:r>
    </w:p>
    <w:p w:rsidR="00BE78D3" w:rsidRPr="00BE78D3" w:rsidRDefault="00BE78D3" w:rsidP="00BE78D3">
      <w:pPr>
        <w:tabs>
          <w:tab w:val="left" w:pos="1276"/>
        </w:tabs>
        <w:autoSpaceDE w:val="0"/>
        <w:autoSpaceDN w:val="0"/>
        <w:adjustRightInd w:val="0"/>
        <w:rPr>
          <w:rFonts w:eastAsia="Calibri"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6.3.3.</w:t>
      </w:r>
      <w:r w:rsidR="00780817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71560A" w:rsidRPr="00BE78D3">
        <w:rPr>
          <w:rFonts w:cs="Times New Roman"/>
          <w:spacing w:val="-4"/>
          <w:sz w:val="26"/>
          <w:szCs w:val="26"/>
        </w:rPr>
        <w:t>Ины</w:t>
      </w:r>
      <w:r w:rsidR="000E21A6" w:rsidRPr="00BE78D3">
        <w:rPr>
          <w:rFonts w:cs="Times New Roman"/>
          <w:spacing w:val="-4"/>
          <w:sz w:val="26"/>
          <w:szCs w:val="26"/>
        </w:rPr>
        <w:t>х</w:t>
      </w:r>
      <w:r w:rsidR="0071560A" w:rsidRPr="00BE78D3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E78D3">
        <w:rPr>
          <w:rFonts w:cs="Times New Roman"/>
          <w:spacing w:val="-4"/>
          <w:sz w:val="26"/>
          <w:szCs w:val="26"/>
        </w:rPr>
        <w:t>х</w:t>
      </w:r>
      <w:r w:rsidR="0071560A" w:rsidRPr="00BE78D3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E78D3">
        <w:rPr>
          <w:rFonts w:cs="Times New Roman"/>
          <w:spacing w:val="-4"/>
          <w:sz w:val="26"/>
          <w:szCs w:val="26"/>
        </w:rPr>
        <w:t>й</w:t>
      </w:r>
      <w:r w:rsidR="00877280" w:rsidRPr="00BE78D3">
        <w:rPr>
          <w:rFonts w:cs="Times New Roman"/>
          <w:spacing w:val="-4"/>
          <w:sz w:val="26"/>
          <w:szCs w:val="26"/>
        </w:rPr>
        <w:t>:</w:t>
      </w:r>
      <w:r w:rsidR="009F0BC2" w:rsidRPr="00BE78D3">
        <w:rPr>
          <w:rFonts w:cs="Times New Roman"/>
          <w:spacing w:val="-4"/>
          <w:sz w:val="26"/>
          <w:szCs w:val="26"/>
        </w:rPr>
        <w:t xml:space="preserve"> </w:t>
      </w:r>
      <w:r w:rsidR="004F5964" w:rsidRPr="00BE78D3">
        <w:rPr>
          <w:rFonts w:cs="Times New Roman"/>
          <w:spacing w:val="-4"/>
          <w:sz w:val="26"/>
          <w:szCs w:val="26"/>
        </w:rPr>
        <w:t>принцип</w:t>
      </w:r>
      <w:r w:rsidR="000E21A6" w:rsidRPr="00BE78D3">
        <w:rPr>
          <w:rFonts w:cs="Times New Roman"/>
          <w:spacing w:val="-4"/>
          <w:sz w:val="26"/>
          <w:szCs w:val="26"/>
        </w:rPr>
        <w:t>ов</w:t>
      </w:r>
      <w:r w:rsidR="004F5964" w:rsidRPr="00BE78D3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BE78D3">
        <w:rPr>
          <w:rFonts w:cs="Times New Roman"/>
          <w:spacing w:val="-4"/>
          <w:sz w:val="26"/>
          <w:szCs w:val="26"/>
        </w:rPr>
        <w:t xml:space="preserve">емы </w:t>
      </w:r>
      <w:r w:rsidR="00B42580" w:rsidRPr="00BE78D3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BE78D3">
        <w:rPr>
          <w:rFonts w:cs="Times New Roman"/>
          <w:spacing w:val="-4"/>
          <w:sz w:val="26"/>
          <w:szCs w:val="26"/>
        </w:rPr>
        <w:t>; поряд</w:t>
      </w:r>
      <w:r w:rsidR="004F5964" w:rsidRPr="00BE78D3">
        <w:rPr>
          <w:rFonts w:cs="Times New Roman"/>
          <w:spacing w:val="-4"/>
          <w:sz w:val="26"/>
          <w:szCs w:val="26"/>
        </w:rPr>
        <w:t>к</w:t>
      </w:r>
      <w:r w:rsidR="000E21A6" w:rsidRPr="00BE78D3">
        <w:rPr>
          <w:rFonts w:cs="Times New Roman"/>
          <w:spacing w:val="-4"/>
          <w:sz w:val="26"/>
          <w:szCs w:val="26"/>
        </w:rPr>
        <w:t>а</w:t>
      </w:r>
      <w:r w:rsidR="004F5964" w:rsidRPr="00BE78D3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BE78D3">
        <w:rPr>
          <w:rFonts w:cs="Times New Roman"/>
          <w:spacing w:val="-4"/>
          <w:sz w:val="26"/>
          <w:szCs w:val="26"/>
        </w:rPr>
        <w:t>ов</w:t>
      </w:r>
      <w:r w:rsidR="007408E1" w:rsidRPr="00BE78D3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Pr="00BE78D3">
        <w:rPr>
          <w:rFonts w:eastAsia="Calibri"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</w:t>
      </w:r>
      <w:proofErr w:type="gramEnd"/>
      <w:r w:rsidRPr="00BE78D3">
        <w:rPr>
          <w:rFonts w:eastAsia="Calibri" w:cs="Times New Roman"/>
          <w:spacing w:val="-4"/>
          <w:sz w:val="26"/>
          <w:szCs w:val="26"/>
        </w:rPr>
        <w:t xml:space="preserve"> принципов налогового администрирования</w:t>
      </w:r>
      <w:r w:rsidRPr="00BE78D3">
        <w:rPr>
          <w:rFonts w:eastAsia="Times New Roman" w:cs="Times New Roman"/>
          <w:i/>
          <w:color w:val="006600"/>
          <w:spacing w:val="-4"/>
          <w:sz w:val="26"/>
          <w:szCs w:val="26"/>
          <w:lang w:eastAsia="ru-RU"/>
        </w:rPr>
        <w:t xml:space="preserve"> </w:t>
      </w:r>
      <w:r w:rsidRPr="00BE78D3">
        <w:rPr>
          <w:rFonts w:eastAsia="Times New Roman" w:cs="Times New Roman"/>
          <w:spacing w:val="-4"/>
          <w:sz w:val="26"/>
          <w:szCs w:val="26"/>
          <w:lang w:eastAsia="ru-RU"/>
        </w:rPr>
        <w:t>и других знаний, связанных с областью и видом профессиональной и служебной деятельности.</w:t>
      </w:r>
    </w:p>
    <w:p w:rsidR="00BE78D3" w:rsidRPr="00BE78D3" w:rsidRDefault="00BE78D3" w:rsidP="00BE78D3">
      <w:pPr>
        <w:pStyle w:val="Style131"/>
        <w:widowControl/>
        <w:spacing w:line="274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BE78D3">
        <w:rPr>
          <w:rFonts w:ascii="Times New Roman" w:hAnsi="Times New Roman" w:cs="Times New Roman"/>
          <w:spacing w:val="-4"/>
          <w:sz w:val="26"/>
          <w:szCs w:val="26"/>
        </w:rPr>
        <w:t>6.4.</w:t>
      </w:r>
      <w:r w:rsidR="0078081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027871" w:rsidRPr="00BE78D3">
        <w:rPr>
          <w:rFonts w:ascii="Times New Roman" w:hAnsi="Times New Roman" w:cs="Times New Roman"/>
          <w:spacing w:val="-4"/>
          <w:sz w:val="26"/>
          <w:szCs w:val="26"/>
        </w:rPr>
        <w:t>Наличие функциональных знаний</w:t>
      </w:r>
      <w:r w:rsidR="008E4B65" w:rsidRPr="00BE78D3">
        <w:rPr>
          <w:rFonts w:ascii="Times New Roman" w:hAnsi="Times New Roman" w:cs="Times New Roman"/>
          <w:spacing w:val="-4"/>
          <w:sz w:val="26"/>
          <w:szCs w:val="26"/>
        </w:rPr>
        <w:t>:</w:t>
      </w:r>
      <w:r w:rsidR="00090C33" w:rsidRPr="00BE78D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BE78D3">
        <w:rPr>
          <w:rFonts w:ascii="Times New Roman" w:hAnsi="Times New Roman" w:cs="Times New Roman"/>
          <w:sz w:val="26"/>
          <w:szCs w:val="26"/>
        </w:rPr>
        <w:t>проведения проверочных мероприятий и производства по делам об административных правонарушениях;</w:t>
      </w:r>
    </w:p>
    <w:p w:rsidR="00BE78D3" w:rsidRPr="00BE78D3" w:rsidRDefault="00BE78D3" w:rsidP="00BE78D3">
      <w:pPr>
        <w:tabs>
          <w:tab w:val="left" w:pos="1421"/>
        </w:tabs>
        <w:autoSpaceDE w:val="0"/>
        <w:autoSpaceDN w:val="0"/>
        <w:adjustRightInd w:val="0"/>
        <w:spacing w:line="274" w:lineRule="exact"/>
        <w:ind w:firstLine="715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 xml:space="preserve">принципов налогового администрирования, положений налогового учета, налогообложения; </w:t>
      </w:r>
    </w:p>
    <w:p w:rsidR="00BE78D3" w:rsidRPr="00BE78D3" w:rsidRDefault="00BE78D3" w:rsidP="00BE78D3">
      <w:pPr>
        <w:widowControl w:val="0"/>
        <w:autoSpaceDE w:val="0"/>
        <w:autoSpaceDN w:val="0"/>
        <w:adjustRightInd w:val="0"/>
        <w:spacing w:line="276" w:lineRule="exact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>принципов налогового учета в российских организациях и в</w:t>
      </w:r>
      <w:r w:rsidRPr="00BE78D3">
        <w:rPr>
          <w:rFonts w:eastAsia="Times New Roman" w:cs="Times New Roman"/>
          <w:sz w:val="26"/>
          <w:szCs w:val="26"/>
          <w:lang w:eastAsia="ru-RU"/>
        </w:rPr>
        <w:br/>
        <w:t>иностранных организациях, осуществляющих деятельность на территории</w:t>
      </w:r>
      <w:r w:rsidRPr="00BE78D3">
        <w:rPr>
          <w:rFonts w:eastAsia="Times New Roman" w:cs="Times New Roman"/>
          <w:sz w:val="26"/>
          <w:szCs w:val="26"/>
          <w:lang w:eastAsia="ru-RU"/>
        </w:rPr>
        <w:br/>
        <w:t>Российской Федерации;</w:t>
      </w:r>
    </w:p>
    <w:p w:rsidR="00BE78D3" w:rsidRPr="00BE78D3" w:rsidRDefault="00BE78D3" w:rsidP="00BE78D3">
      <w:pPr>
        <w:tabs>
          <w:tab w:val="left" w:pos="1421"/>
        </w:tabs>
        <w:autoSpaceDE w:val="0"/>
        <w:autoSpaceDN w:val="0"/>
        <w:adjustRightInd w:val="0"/>
        <w:spacing w:line="274" w:lineRule="exact"/>
        <w:ind w:firstLine="715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>законодательства начисления и уплаты страховых взносов на обязательное пенсионное, социальное и медицинское страхование;</w:t>
      </w:r>
    </w:p>
    <w:p w:rsidR="00BE78D3" w:rsidRPr="00BE78D3" w:rsidRDefault="00BE78D3" w:rsidP="00BE78D3">
      <w:pPr>
        <w:widowControl w:val="0"/>
        <w:autoSpaceDE w:val="0"/>
        <w:autoSpaceDN w:val="0"/>
        <w:adjustRightInd w:val="0"/>
        <w:spacing w:line="278" w:lineRule="exact"/>
        <w:ind w:firstLine="710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 xml:space="preserve">принципов формирования статистической налоговой отчетности; </w:t>
      </w:r>
      <w:r w:rsidRPr="00BE78D3">
        <w:rPr>
          <w:rFonts w:eastAsia="Times New Roman" w:cs="Times New Roman"/>
          <w:sz w:val="26"/>
          <w:szCs w:val="26"/>
          <w:lang w:eastAsia="ru-RU"/>
        </w:rPr>
        <w:tab/>
      </w:r>
    </w:p>
    <w:p w:rsidR="00BE78D3" w:rsidRPr="00BE78D3" w:rsidRDefault="00BE78D3" w:rsidP="00BE78D3">
      <w:pPr>
        <w:autoSpaceDE w:val="0"/>
        <w:autoSpaceDN w:val="0"/>
        <w:adjustRightInd w:val="0"/>
        <w:spacing w:line="274" w:lineRule="exact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E78D3">
        <w:rPr>
          <w:rFonts w:eastAsia="Times New Roman" w:cs="Times New Roman"/>
          <w:sz w:val="26"/>
          <w:szCs w:val="26"/>
          <w:lang w:eastAsia="ru-RU"/>
        </w:rPr>
        <w:t>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E78D3">
        <w:rPr>
          <w:rFonts w:eastAsia="Times New Roman" w:cs="Times New Roman"/>
          <w:sz w:val="26"/>
          <w:szCs w:val="26"/>
          <w:lang w:eastAsia="ru-RU"/>
        </w:rPr>
        <w:t xml:space="preserve"> лиц;</w:t>
      </w:r>
    </w:p>
    <w:p w:rsidR="00BE78D3" w:rsidRPr="00BE78D3" w:rsidRDefault="00BE78D3" w:rsidP="00BE78D3">
      <w:pPr>
        <w:widowControl w:val="0"/>
        <w:autoSpaceDE w:val="0"/>
        <w:autoSpaceDN w:val="0"/>
        <w:adjustRightInd w:val="0"/>
        <w:spacing w:line="276" w:lineRule="exact"/>
        <w:rPr>
          <w:rFonts w:eastAsia="Times New Roman" w:cs="Times New Roman"/>
          <w:sz w:val="26"/>
          <w:szCs w:val="26"/>
          <w:lang w:eastAsia="ru-RU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lastRenderedPageBreak/>
        <w:t>порядка и критериев отбора налогоплательщиков для формирования</w:t>
      </w:r>
      <w:r w:rsidRPr="00BE78D3">
        <w:rPr>
          <w:rFonts w:eastAsia="Times New Roman" w:cs="Times New Roman"/>
          <w:sz w:val="26"/>
          <w:szCs w:val="26"/>
          <w:lang w:eastAsia="ru-RU"/>
        </w:rPr>
        <w:br/>
        <w:t xml:space="preserve">плана выездных налоговых проверок; </w:t>
      </w:r>
    </w:p>
    <w:p w:rsidR="007D5B2B" w:rsidRPr="00677659" w:rsidRDefault="00BE78D3" w:rsidP="00C0189C">
      <w:pPr>
        <w:tabs>
          <w:tab w:val="left" w:pos="1421"/>
        </w:tabs>
        <w:autoSpaceDE w:val="0"/>
        <w:autoSpaceDN w:val="0"/>
        <w:adjustRightInd w:val="0"/>
        <w:spacing w:line="274" w:lineRule="exact"/>
        <w:ind w:firstLine="715"/>
        <w:rPr>
          <w:rFonts w:cs="Times New Roman"/>
          <w:spacing w:val="-4"/>
          <w:sz w:val="26"/>
          <w:szCs w:val="26"/>
        </w:rPr>
      </w:pPr>
      <w:r w:rsidRPr="00BE78D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C0189C" w:rsidRPr="00C0189C" w:rsidRDefault="00C0189C" w:rsidP="00C0189C">
      <w:pPr>
        <w:widowControl w:val="0"/>
        <w:tabs>
          <w:tab w:val="left" w:pos="993"/>
        </w:tabs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6.5</w:t>
      </w:r>
      <w:r w:rsidR="00780817">
        <w:rPr>
          <w:rFonts w:cs="Times New Roman"/>
          <w:sz w:val="26"/>
          <w:szCs w:val="26"/>
        </w:rPr>
        <w:t xml:space="preserve">. </w:t>
      </w:r>
      <w:r w:rsidR="00175938" w:rsidRPr="00C0189C">
        <w:rPr>
          <w:rFonts w:cs="Times New Roman"/>
          <w:sz w:val="26"/>
          <w:szCs w:val="26"/>
        </w:rPr>
        <w:t>Наличие базовых умений</w:t>
      </w:r>
      <w:r w:rsidR="00783E24" w:rsidRPr="00C0189C">
        <w:rPr>
          <w:rFonts w:cs="Times New Roman"/>
          <w:sz w:val="26"/>
          <w:szCs w:val="26"/>
        </w:rPr>
        <w:t xml:space="preserve">: </w:t>
      </w:r>
      <w:r w:rsidR="00B94E6F" w:rsidRPr="00C0189C">
        <w:rPr>
          <w:rFonts w:cs="Times New Roman"/>
          <w:sz w:val="26"/>
          <w:szCs w:val="26"/>
        </w:rPr>
        <w:t xml:space="preserve">мыслить системно (стратегически); </w:t>
      </w:r>
      <w:r w:rsidRPr="00C0189C">
        <w:rPr>
          <w:rFonts w:cs="Times New Roman"/>
          <w:sz w:val="26"/>
          <w:szCs w:val="26"/>
        </w:rPr>
        <w:t>планировать,</w:t>
      </w:r>
    </w:p>
    <w:p w:rsidR="003B7A81" w:rsidRPr="00C0189C" w:rsidRDefault="00B94E6F" w:rsidP="00C0189C">
      <w:pPr>
        <w:widowControl w:val="0"/>
        <w:tabs>
          <w:tab w:val="left" w:pos="993"/>
        </w:tabs>
        <w:ind w:firstLine="0"/>
        <w:rPr>
          <w:rFonts w:cs="Times New Roman"/>
          <w:sz w:val="26"/>
          <w:szCs w:val="26"/>
        </w:rPr>
      </w:pPr>
      <w:r w:rsidRPr="00C0189C">
        <w:rPr>
          <w:rFonts w:cs="Times New Roman"/>
          <w:sz w:val="26"/>
          <w:szCs w:val="26"/>
        </w:rPr>
        <w:t xml:space="preserve">рационально использовать служебное время и достигать результата; управлять изменениями; </w:t>
      </w:r>
      <w:r w:rsidR="00D21E69" w:rsidRPr="00C0189C">
        <w:rPr>
          <w:rFonts w:cs="Times New Roman"/>
          <w:sz w:val="26"/>
          <w:szCs w:val="26"/>
        </w:rPr>
        <w:t>облада</w:t>
      </w:r>
      <w:r w:rsidR="002E4EC4" w:rsidRPr="00C0189C">
        <w:rPr>
          <w:rFonts w:cs="Times New Roman"/>
          <w:sz w:val="26"/>
          <w:szCs w:val="26"/>
        </w:rPr>
        <w:t>ть коммуникативной компетенцией</w:t>
      </w:r>
      <w:r w:rsidR="00307907" w:rsidRPr="00C0189C">
        <w:rPr>
          <w:rFonts w:cs="Times New Roman"/>
          <w:sz w:val="26"/>
          <w:szCs w:val="26"/>
        </w:rPr>
        <w:t>.</w:t>
      </w:r>
    </w:p>
    <w:p w:rsidR="00C0189C" w:rsidRPr="00CC5D66" w:rsidRDefault="00C0189C" w:rsidP="00C0189C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</w:t>
      </w:r>
      <w:r w:rsidRPr="00CC5D66">
        <w:rPr>
          <w:rFonts w:cs="Times New Roman"/>
          <w:spacing w:val="-4"/>
          <w:sz w:val="26"/>
          <w:szCs w:val="26"/>
        </w:rPr>
        <w:t>.6.</w:t>
      </w:r>
      <w:r w:rsidR="00780817">
        <w:rPr>
          <w:rFonts w:cs="Times New Roman"/>
          <w:spacing w:val="-4"/>
          <w:sz w:val="26"/>
          <w:szCs w:val="26"/>
        </w:rPr>
        <w:t xml:space="preserve"> </w:t>
      </w:r>
      <w:r w:rsidR="002D4283" w:rsidRPr="00CC5D66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CC5D66">
        <w:rPr>
          <w:rFonts w:cs="Times New Roman"/>
          <w:spacing w:val="-4"/>
          <w:sz w:val="26"/>
          <w:szCs w:val="26"/>
        </w:rPr>
        <w:t xml:space="preserve"> </w:t>
      </w:r>
      <w:r w:rsidRPr="00CC5D66">
        <w:rPr>
          <w:rFonts w:eastAsia="Times New Roman" w:cs="Times New Roman"/>
          <w:sz w:val="26"/>
          <w:szCs w:val="26"/>
        </w:rPr>
        <w:t xml:space="preserve">наличие </w:t>
      </w:r>
      <w:r w:rsidRPr="00CC5D66">
        <w:rPr>
          <w:rFonts w:eastAsia="Calibri" w:cs="Times New Roman"/>
          <w:sz w:val="26"/>
          <w:szCs w:val="26"/>
        </w:rPr>
        <w:t xml:space="preserve">навыков делового письма, делового общения; возможность эффективно и последовательно выполнять работу по взаимодействию с территориальными налоговыми органами; </w:t>
      </w:r>
      <w:r w:rsidRPr="00CC5D66">
        <w:rPr>
          <w:rFonts w:eastAsia="Calibri" w:cs="Times New Roman"/>
          <w:spacing w:val="-5"/>
          <w:sz w:val="26"/>
          <w:szCs w:val="26"/>
        </w:rPr>
        <w:t xml:space="preserve">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проведения сверки расчетов по налогам, сборам, пеням, штрафам, процентам совместно с налогоплательщиками;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проверки; работы с информационными ресурсами по направлению досудебного урегулирования споров; по формированию </w:t>
      </w:r>
      <w:proofErr w:type="gramStart"/>
      <w:r w:rsidRPr="00CC5D66">
        <w:rPr>
          <w:rFonts w:eastAsia="Calibri" w:cs="Times New Roman"/>
          <w:spacing w:val="-5"/>
          <w:sz w:val="26"/>
          <w:szCs w:val="26"/>
        </w:rPr>
        <w:t>плана проведения проверок полноты исчисления</w:t>
      </w:r>
      <w:proofErr w:type="gramEnd"/>
      <w:r w:rsidRPr="00CC5D66">
        <w:rPr>
          <w:rFonts w:eastAsia="Calibri" w:cs="Times New Roman"/>
          <w:spacing w:val="-5"/>
          <w:sz w:val="26"/>
          <w:szCs w:val="26"/>
        </w:rPr>
        <w:t xml:space="preserve"> и уплаты налогов в связи с совершением сделок между взаимозависимыми лицами.</w:t>
      </w:r>
    </w:p>
    <w:p w:rsidR="00385CFD" w:rsidRPr="00CC5D66" w:rsidRDefault="00B42580" w:rsidP="00C0189C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CC5D66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CC5D66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CC5D66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CC5D66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CC5D66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CC5D66" w:rsidRDefault="00C0189C" w:rsidP="00C0189C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CC5D66">
        <w:rPr>
          <w:rFonts w:cs="Times New Roman"/>
          <w:spacing w:val="-4"/>
          <w:sz w:val="26"/>
          <w:szCs w:val="26"/>
        </w:rPr>
        <w:t>6.7.</w:t>
      </w:r>
      <w:r w:rsidR="00780817">
        <w:rPr>
          <w:rFonts w:cs="Times New Roman"/>
          <w:spacing w:val="-4"/>
          <w:sz w:val="26"/>
          <w:szCs w:val="26"/>
        </w:rPr>
        <w:t xml:space="preserve"> </w:t>
      </w:r>
      <w:r w:rsidR="00AF09BA" w:rsidRPr="00CC5D66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CC5D66">
        <w:rPr>
          <w:rFonts w:cs="Times New Roman"/>
          <w:spacing w:val="-4"/>
          <w:sz w:val="26"/>
          <w:szCs w:val="26"/>
        </w:rPr>
        <w:t xml:space="preserve"> </w:t>
      </w:r>
      <w:r w:rsidRPr="00CC5D66">
        <w:rPr>
          <w:rFonts w:eastAsia="Calibri" w:cs="Times New Roman"/>
          <w:spacing w:val="-4"/>
          <w:sz w:val="26"/>
          <w:szCs w:val="26"/>
        </w:rPr>
        <w:t xml:space="preserve">осуществлять разработку, рассмотрение и согласование  документов; </w:t>
      </w:r>
      <w:r w:rsidRPr="00CC5D66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CC5D66">
        <w:rPr>
          <w:rFonts w:eastAsia="Calibri" w:cs="Times New Roman"/>
          <w:spacing w:val="-4"/>
          <w:sz w:val="26"/>
          <w:szCs w:val="26"/>
        </w:rPr>
        <w:t xml:space="preserve">  и других.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4E1E5A" w:rsidRPr="00A03E08" w:rsidRDefault="009D5A89" w:rsidP="004E1E5A">
      <w:pPr>
        <w:ind w:firstLine="0"/>
        <w:rPr>
          <w:rFonts w:cs="Times New Roman"/>
          <w:sz w:val="26"/>
          <w:szCs w:val="26"/>
        </w:rPr>
      </w:pPr>
      <w:r w:rsidRPr="00332AA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750F6B" w:rsidRPr="00332AA0">
        <w:rPr>
          <w:rFonts w:cs="Times New Roman"/>
          <w:sz w:val="26"/>
          <w:szCs w:val="26"/>
        </w:rPr>
        <w:t>Инспекцию</w:t>
      </w:r>
      <w:r w:rsidR="00EC3748" w:rsidRPr="00332AA0">
        <w:rPr>
          <w:rFonts w:cs="Times New Roman"/>
          <w:sz w:val="26"/>
          <w:szCs w:val="26"/>
        </w:rPr>
        <w:t xml:space="preserve">, </w:t>
      </w:r>
      <w:proofErr w:type="gramStart"/>
      <w:r w:rsidR="00312F59" w:rsidRPr="00332AA0">
        <w:rPr>
          <w:rFonts w:cs="Times New Roman"/>
          <w:sz w:val="26"/>
          <w:szCs w:val="26"/>
        </w:rPr>
        <w:t>старший</w:t>
      </w:r>
      <w:proofErr w:type="gramEnd"/>
      <w:r w:rsidR="00C40A69" w:rsidRPr="00332AA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332AA0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332AA0">
        <w:rPr>
          <w:rFonts w:cs="Times New Roman"/>
          <w:spacing w:val="-4"/>
          <w:sz w:val="26"/>
          <w:szCs w:val="26"/>
        </w:rPr>
        <w:t xml:space="preserve"> </w:t>
      </w:r>
      <w:r w:rsidR="00EC3748" w:rsidRPr="00332AA0">
        <w:rPr>
          <w:rFonts w:cs="Times New Roman"/>
          <w:sz w:val="26"/>
          <w:szCs w:val="26"/>
        </w:rPr>
        <w:t>обязан: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Cs w:val="28"/>
          <w:lang w:eastAsia="ru-RU"/>
        </w:rPr>
      </w:pPr>
      <w:r w:rsidRPr="004E1E5A">
        <w:rPr>
          <w:rFonts w:cs="Times New Roman"/>
          <w:sz w:val="26"/>
          <w:szCs w:val="26"/>
        </w:rPr>
        <w:t xml:space="preserve">         </w:t>
      </w:r>
      <w:r>
        <w:rPr>
          <w:rFonts w:cs="Times New Roman"/>
          <w:sz w:val="26"/>
          <w:szCs w:val="26"/>
        </w:rPr>
        <w:t>-</w:t>
      </w:r>
      <w:r w:rsidRPr="004E1E5A">
        <w:rPr>
          <w:rFonts w:cs="Times New Roman"/>
          <w:sz w:val="26"/>
          <w:szCs w:val="26"/>
        </w:rPr>
        <w:t xml:space="preserve"> </w:t>
      </w:r>
      <w:r w:rsidRPr="004E1E5A">
        <w:rPr>
          <w:rFonts w:eastAsia="Calibri" w:cs="Times New Roman"/>
          <w:color w:val="000000"/>
          <w:sz w:val="26"/>
          <w:szCs w:val="26"/>
        </w:rPr>
        <w:t xml:space="preserve"> </w:t>
      </w:r>
      <w:r>
        <w:rPr>
          <w:rFonts w:eastAsia="Calibri" w:cs="Times New Roman"/>
          <w:color w:val="000000"/>
          <w:sz w:val="26"/>
          <w:szCs w:val="26"/>
          <w:lang w:val="en-US"/>
        </w:rPr>
        <w:t>C</w:t>
      </w:r>
      <w:r w:rsidRPr="004E1E5A">
        <w:rPr>
          <w:rFonts w:eastAsia="Calibri" w:cs="Times New Roman"/>
          <w:color w:val="000000"/>
          <w:sz w:val="26"/>
          <w:szCs w:val="26"/>
        </w:rPr>
        <w:t xml:space="preserve"> использованием информационных ресурсов о налогоплательщиках проводить </w:t>
      </w:r>
      <w:proofErr w:type="spellStart"/>
      <w:r w:rsidRPr="004E1E5A">
        <w:rPr>
          <w:rFonts w:eastAsia="Calibri" w:cs="Times New Roman"/>
          <w:color w:val="000000"/>
          <w:sz w:val="26"/>
          <w:szCs w:val="26"/>
        </w:rPr>
        <w:t>предпроверочный</w:t>
      </w:r>
      <w:proofErr w:type="spellEnd"/>
      <w:r w:rsidRPr="004E1E5A">
        <w:rPr>
          <w:rFonts w:eastAsia="Calibri" w:cs="Times New Roman"/>
          <w:color w:val="000000"/>
          <w:sz w:val="26"/>
          <w:szCs w:val="26"/>
        </w:rPr>
        <w:t xml:space="preserve"> анализ организаций в соответствии </w:t>
      </w:r>
      <w:r w:rsidRPr="004E1E5A">
        <w:rPr>
          <w:rFonts w:eastAsia="Calibri" w:cs="Times New Roman"/>
          <w:color w:val="000000"/>
          <w:sz w:val="26"/>
          <w:szCs w:val="26"/>
          <w:lang w:val="en-US"/>
        </w:rPr>
        <w:t>c</w:t>
      </w:r>
      <w:r w:rsidRPr="004E1E5A">
        <w:rPr>
          <w:rFonts w:eastAsia="Calibri" w:cs="Times New Roman"/>
          <w:color w:val="000000"/>
          <w:sz w:val="26"/>
          <w:szCs w:val="26"/>
        </w:rPr>
        <w:t xml:space="preserve"> действующим Регламентом по планированию, основными этапами которого является следующее</w:t>
      </w:r>
      <w:r w:rsidRPr="004E1E5A">
        <w:rPr>
          <w:rFonts w:eastAsia="Times New Roman" w:cs="Times New Roman"/>
          <w:bCs/>
          <w:szCs w:val="28"/>
          <w:lang w:eastAsia="ru-RU"/>
        </w:rPr>
        <w:t>: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Cs w:val="28"/>
          <w:lang w:eastAsia="ru-RU"/>
        </w:rPr>
        <w:t xml:space="preserve">         - </w:t>
      </w:r>
      <w:r w:rsidRPr="004E1E5A">
        <w:rPr>
          <w:rFonts w:eastAsia="Times New Roman" w:cs="Times New Roman"/>
          <w:bCs/>
          <w:sz w:val="26"/>
          <w:szCs w:val="26"/>
          <w:lang w:eastAsia="ru-RU"/>
        </w:rPr>
        <w:t>изучение сведений об учредителях и руководителях</w:t>
      </w:r>
      <w:r w:rsidRPr="004E1E5A">
        <w:rPr>
          <w:rFonts w:eastAsia="Times New Roman" w:cs="Times New Roman"/>
          <w:bCs/>
          <w:sz w:val="26"/>
          <w:szCs w:val="26"/>
          <w:lang w:eastAsia="ru-RU"/>
        </w:rPr>
        <w:br/>
        <w:t>налогоплательщика, выявление с использованием программных комплексов ФИР,  ЕГРЮЛ, ЕГРИП, ЕГРН других организаций, зарегистрированных на их имя;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-  анализ структуры налогоплательщика (филиалы, подразделения), выявление аффилированных лиц.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 -  анализ документов и сведений, имеющихся в инспекции, в отношении анализируемого налогоплательщика, в том числе на основании данных: ПИК «Таможня», ПИК «Таможенный союз»,  АСК НДС, </w:t>
      </w:r>
      <w:r w:rsidR="00E90A64">
        <w:rPr>
          <w:rFonts w:eastAsia="Times New Roman" w:cs="Times New Roman"/>
          <w:bCs/>
          <w:sz w:val="26"/>
          <w:szCs w:val="26"/>
          <w:lang w:eastAsia="ru-RU"/>
        </w:rPr>
        <w:t xml:space="preserve">АИС Налог-3, </w:t>
      </w:r>
      <w:r w:rsidRPr="004E1E5A">
        <w:rPr>
          <w:rFonts w:eastAsia="Times New Roman" w:cs="Times New Roman"/>
          <w:bCs/>
          <w:sz w:val="26"/>
          <w:szCs w:val="26"/>
          <w:lang w:eastAsia="ru-RU"/>
        </w:rPr>
        <w:t>СОИ, ПК Регион и других ресурсов,  сведений поступивших от правоохранительных и контролирующих органов, физических лиц и иных источников;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lastRenderedPageBreak/>
        <w:t xml:space="preserve">      -  истребование у банков на основании статьи 86 НК РФ выписок о движении денежных средств по счетам налогоплательщика и его основных контрагентов;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 </w:t>
      </w:r>
      <w:r w:rsidRPr="00A03E08">
        <w:rPr>
          <w:rFonts w:eastAsia="Times New Roman" w:cs="Times New Roman"/>
          <w:bCs/>
          <w:sz w:val="26"/>
          <w:szCs w:val="26"/>
          <w:lang w:eastAsia="ru-RU"/>
        </w:rPr>
        <w:t>-</w:t>
      </w: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анализ выписок банков. Выявление основных контрагентов (поставщиков и покупателей) налогоплательщика;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-  истребование документов и сведений в отношении основных контрагентов налогоплательщика; </w:t>
      </w:r>
    </w:p>
    <w:p w:rsidR="004E1E5A" w:rsidRPr="004E1E5A" w:rsidRDefault="004E1E5A" w:rsidP="004E1E5A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-   изучение полученных в порядке статей 86 и 93.1 НК РФ документов и сведений; изучение сведений об учредителях и руководителях контрагентов налогоплательщика, выявление взаимозависимых лиц, фирм-однодневок;</w:t>
      </w:r>
    </w:p>
    <w:p w:rsidR="004E1E5A" w:rsidRPr="004E1E5A" w:rsidRDefault="004E1E5A" w:rsidP="004E1E5A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-  начало формирования графического изображения схемы товарных и финансовых потоков (последующее расширение и уточнение по мере поступления новых сведений и документов);</w:t>
      </w:r>
    </w:p>
    <w:p w:rsidR="004E1E5A" w:rsidRPr="004E1E5A" w:rsidRDefault="004E1E5A" w:rsidP="004E1E5A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 -  выявление контрагентов второго и третьего уровней, истребование у банков на основании статьи 86 НК РФ выписок о движении денежных средств по счетам или получение их в порядке, предусмотренном статьей 93.1 НК РФ;</w:t>
      </w:r>
    </w:p>
    <w:p w:rsidR="004E1E5A" w:rsidRPr="004E1E5A" w:rsidRDefault="004E1E5A" w:rsidP="004E1E5A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  -выявление реальных поставщиков товаров (исполнителей работ, услуг). Истребование у данных лиц документов в порядке статьи 93.1 НК РФ с целью определения реальности цен по сделкам;</w:t>
      </w:r>
    </w:p>
    <w:p w:rsidR="004E1E5A" w:rsidRDefault="004E1E5A" w:rsidP="004E1E5A">
      <w:pPr>
        <w:tabs>
          <w:tab w:val="left" w:pos="851"/>
        </w:tabs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    </w:t>
      </w:r>
      <w:r>
        <w:rPr>
          <w:rFonts w:eastAsia="Times New Roman" w:cs="Times New Roman"/>
          <w:bCs/>
          <w:sz w:val="26"/>
          <w:szCs w:val="26"/>
          <w:lang w:eastAsia="ru-RU"/>
        </w:rPr>
        <w:t>-</w:t>
      </w:r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выявление схем </w:t>
      </w:r>
      <w:proofErr w:type="spellStart"/>
      <w:r w:rsidRPr="004E1E5A">
        <w:rPr>
          <w:rFonts w:eastAsia="Times New Roman" w:cs="Times New Roman"/>
          <w:bCs/>
          <w:sz w:val="26"/>
          <w:szCs w:val="26"/>
          <w:lang w:eastAsia="ru-RU"/>
        </w:rPr>
        <w:t>обналичивания</w:t>
      </w:r>
      <w:proofErr w:type="spellEnd"/>
      <w:r w:rsidRPr="004E1E5A">
        <w:rPr>
          <w:rFonts w:eastAsia="Times New Roman" w:cs="Times New Roman"/>
          <w:bCs/>
          <w:sz w:val="26"/>
          <w:szCs w:val="26"/>
          <w:lang w:eastAsia="ru-RU"/>
        </w:rPr>
        <w:t xml:space="preserve"> денежных средств через фирм</w:t>
      </w:r>
      <w:proofErr w:type="gramStart"/>
      <w:r w:rsidRPr="004E1E5A">
        <w:rPr>
          <w:rFonts w:eastAsia="Times New Roman" w:cs="Times New Roman"/>
          <w:bCs/>
          <w:sz w:val="26"/>
          <w:szCs w:val="26"/>
          <w:lang w:eastAsia="ru-RU"/>
        </w:rPr>
        <w:t>ы-</w:t>
      </w:r>
      <w:proofErr w:type="gramEnd"/>
      <w:r w:rsidRPr="004E1E5A">
        <w:rPr>
          <w:rFonts w:eastAsia="Times New Roman" w:cs="Times New Roman"/>
          <w:bCs/>
          <w:sz w:val="26"/>
          <w:szCs w:val="26"/>
          <w:lang w:eastAsia="ru-RU"/>
        </w:rPr>
        <w:br/>
        <w:t>однодневки и физических лиц</w:t>
      </w:r>
      <w:r w:rsidR="00415D4B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885F26" w:rsidRPr="00332AA0" w:rsidRDefault="004E1E5A" w:rsidP="004E1E5A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322" w:lineRule="exact"/>
        <w:ind w:firstLine="0"/>
        <w:rPr>
          <w:color w:val="000000"/>
          <w:sz w:val="26"/>
          <w:szCs w:val="26"/>
        </w:rPr>
      </w:pPr>
      <w:r w:rsidRPr="004E1E5A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>-</w:t>
      </w:r>
      <w:r w:rsidRPr="004E1E5A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и</w:t>
      </w:r>
      <w:r w:rsidR="00885F26" w:rsidRPr="00332AA0">
        <w:rPr>
          <w:color w:val="000000"/>
          <w:sz w:val="26"/>
          <w:szCs w:val="26"/>
        </w:rPr>
        <w:t>спользовать в установленном порядке федеральные информационные ресурсы, сопровождаемые Межрегиональной инспекцией ФНС России по централизованной обработке данных;</w:t>
      </w:r>
    </w:p>
    <w:p w:rsidR="00885F26" w:rsidRPr="00332AA0" w:rsidRDefault="004E1E5A" w:rsidP="004E1E5A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322" w:lineRule="exact"/>
        <w:ind w:firstLine="0"/>
        <w:rPr>
          <w:color w:val="000000"/>
          <w:spacing w:val="-5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 xml:space="preserve">        -в</w:t>
      </w:r>
      <w:r w:rsidR="00885F26" w:rsidRPr="00332AA0">
        <w:rPr>
          <w:color w:val="000000"/>
          <w:spacing w:val="-5"/>
          <w:sz w:val="26"/>
          <w:szCs w:val="26"/>
        </w:rPr>
        <w:t xml:space="preserve">ыполнять письменные и устные  указания </w:t>
      </w:r>
      <w:r w:rsidR="00885F26" w:rsidRPr="00332AA0">
        <w:rPr>
          <w:color w:val="000000"/>
          <w:spacing w:val="1"/>
          <w:sz w:val="26"/>
          <w:szCs w:val="26"/>
        </w:rPr>
        <w:t>начальника</w:t>
      </w:r>
      <w:r w:rsidR="00885F26" w:rsidRPr="00332AA0">
        <w:rPr>
          <w:color w:val="000000"/>
          <w:spacing w:val="-5"/>
          <w:sz w:val="26"/>
          <w:szCs w:val="26"/>
        </w:rPr>
        <w:t xml:space="preserve"> инспекции, заместителя </w:t>
      </w:r>
      <w:r w:rsidR="00885F26" w:rsidRPr="00332AA0">
        <w:rPr>
          <w:color w:val="000000"/>
          <w:spacing w:val="1"/>
          <w:sz w:val="26"/>
          <w:szCs w:val="26"/>
        </w:rPr>
        <w:t>начальника</w:t>
      </w:r>
      <w:r w:rsidR="00885F26" w:rsidRPr="00332AA0">
        <w:rPr>
          <w:color w:val="000000"/>
          <w:spacing w:val="-5"/>
          <w:sz w:val="26"/>
          <w:szCs w:val="26"/>
        </w:rPr>
        <w:t>, начальника отдела;</w:t>
      </w:r>
    </w:p>
    <w:p w:rsidR="00885F26" w:rsidRPr="00332AA0" w:rsidRDefault="004E1E5A" w:rsidP="004E1E5A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322" w:lineRule="exact"/>
        <w:ind w:left="283" w:firstLine="0"/>
        <w:rPr>
          <w:color w:val="000000"/>
          <w:spacing w:val="-5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 xml:space="preserve"> - </w:t>
      </w:r>
      <w:r w:rsidR="009D7312">
        <w:rPr>
          <w:color w:val="000000"/>
          <w:spacing w:val="-5"/>
          <w:sz w:val="26"/>
          <w:szCs w:val="26"/>
        </w:rPr>
        <w:t>п</w:t>
      </w:r>
      <w:r w:rsidR="00885F26" w:rsidRPr="00332AA0">
        <w:rPr>
          <w:color w:val="000000"/>
          <w:spacing w:val="-5"/>
          <w:sz w:val="26"/>
          <w:szCs w:val="26"/>
        </w:rPr>
        <w:t>ринимать участие в подготовке и проведении экономической учебы;</w:t>
      </w:r>
    </w:p>
    <w:p w:rsidR="00006E9E" w:rsidRPr="00332AA0" w:rsidRDefault="004E1E5A" w:rsidP="004E1E5A">
      <w:pPr>
        <w:pStyle w:val="af2"/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9D7312">
        <w:rPr>
          <w:rFonts w:cs="Times New Roman"/>
          <w:sz w:val="26"/>
          <w:szCs w:val="26"/>
        </w:rPr>
        <w:t>-к</w:t>
      </w:r>
      <w:r w:rsidR="00006E9E" w:rsidRPr="00332AA0">
        <w:rPr>
          <w:rFonts w:cs="Times New Roman"/>
          <w:sz w:val="26"/>
          <w:szCs w:val="26"/>
        </w:rPr>
        <w:t xml:space="preserve">ачественно и своевременно </w:t>
      </w:r>
      <w:r w:rsidR="00006E9E" w:rsidRPr="00332AA0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332AA0" w:rsidRDefault="004E1E5A" w:rsidP="00332AA0">
      <w:pPr>
        <w:pStyle w:val="af2"/>
        <w:widowControl w:val="0"/>
        <w:tabs>
          <w:tab w:val="left" w:pos="142"/>
        </w:tabs>
        <w:ind w:left="0" w:firstLine="0"/>
        <w:rPr>
          <w:rFonts w:cs="Times New Roman"/>
          <w:color w:val="0000FF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-</w:t>
      </w:r>
      <w:r w:rsidR="009D7312">
        <w:rPr>
          <w:rFonts w:cs="Times New Roman"/>
          <w:sz w:val="26"/>
          <w:szCs w:val="26"/>
        </w:rPr>
        <w:t>с</w:t>
      </w:r>
      <w:r w:rsidR="00C40A69" w:rsidRPr="00332AA0">
        <w:rPr>
          <w:rFonts w:cs="Times New Roman"/>
          <w:sz w:val="26"/>
          <w:szCs w:val="26"/>
        </w:rPr>
        <w:t>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332AA0" w:rsidRDefault="004E1E5A" w:rsidP="00332AA0">
      <w:pPr>
        <w:widowControl w:val="0"/>
        <w:tabs>
          <w:tab w:val="left" w:pos="142"/>
        </w:tabs>
        <w:ind w:firstLine="0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      -</w:t>
      </w:r>
      <w:r w:rsidR="009D7312">
        <w:rPr>
          <w:rStyle w:val="FontStyle12"/>
          <w:spacing w:val="-2"/>
        </w:rPr>
        <w:t>р</w:t>
      </w:r>
      <w:r w:rsidR="00C40A69" w:rsidRPr="00332AA0">
        <w:rPr>
          <w:rStyle w:val="FontStyle12"/>
          <w:spacing w:val="-2"/>
        </w:rPr>
        <w:t>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332AA0">
        <w:rPr>
          <w:rStyle w:val="FontStyle12"/>
          <w:spacing w:val="-2"/>
        </w:rPr>
        <w:t>;</w:t>
      </w:r>
    </w:p>
    <w:p w:rsidR="00CA6D35" w:rsidRPr="00332AA0" w:rsidRDefault="004E1E5A" w:rsidP="00332AA0">
      <w:pPr>
        <w:pStyle w:val="af2"/>
        <w:widowControl w:val="0"/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-</w:t>
      </w:r>
      <w:r w:rsidR="009D7312">
        <w:rPr>
          <w:rFonts w:cs="Times New Roman"/>
          <w:sz w:val="26"/>
          <w:szCs w:val="26"/>
        </w:rPr>
        <w:t>о</w:t>
      </w:r>
      <w:r w:rsidR="001F6B15" w:rsidRPr="00332AA0">
        <w:rPr>
          <w:rFonts w:cs="Times New Roman"/>
          <w:sz w:val="26"/>
          <w:szCs w:val="26"/>
        </w:rPr>
        <w:t xml:space="preserve">беспечивать в установленном порядке ведение </w:t>
      </w:r>
      <w:r w:rsidR="001F6B15" w:rsidRPr="00332AA0">
        <w:rPr>
          <w:rStyle w:val="FontStyle12"/>
        </w:rPr>
        <w:t xml:space="preserve">в Отделе </w:t>
      </w:r>
      <w:r w:rsidR="001F6B15" w:rsidRPr="00332AA0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32AA0">
        <w:rPr>
          <w:rFonts w:cs="Times New Roman"/>
          <w:sz w:val="26"/>
          <w:szCs w:val="26"/>
        </w:rPr>
        <w:t>;</w:t>
      </w:r>
    </w:p>
    <w:p w:rsidR="00CA6D35" w:rsidRPr="00332AA0" w:rsidRDefault="004E1E5A" w:rsidP="00332AA0">
      <w:pPr>
        <w:pStyle w:val="af2"/>
        <w:widowControl w:val="0"/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      </w:t>
      </w:r>
      <w:r w:rsidR="009D7312">
        <w:rPr>
          <w:rStyle w:val="FontStyle12"/>
          <w:spacing w:val="-2"/>
        </w:rPr>
        <w:t>-</w:t>
      </w:r>
      <w:r w:rsidR="001F6B15" w:rsidRPr="00332AA0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</w:t>
      </w:r>
      <w:r w:rsidR="00750F6B" w:rsidRPr="00332AA0">
        <w:rPr>
          <w:rStyle w:val="FontStyle12"/>
          <w:spacing w:val="-2"/>
        </w:rPr>
        <w:t>служебного распорядка Инспекции</w:t>
      </w:r>
      <w:r w:rsidR="00BA408D" w:rsidRPr="00332AA0">
        <w:rPr>
          <w:rFonts w:cs="Times New Roman"/>
          <w:sz w:val="26"/>
          <w:szCs w:val="26"/>
        </w:rPr>
        <w:t>;</w:t>
      </w:r>
    </w:p>
    <w:p w:rsidR="004E1E5A" w:rsidRDefault="004E1E5A" w:rsidP="00332AA0">
      <w:pPr>
        <w:pStyle w:val="af2"/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9D73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="002C66D3" w:rsidRPr="00332A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  <w:r>
        <w:rPr>
          <w:rFonts w:cs="Times New Roman"/>
          <w:sz w:val="26"/>
          <w:szCs w:val="26"/>
        </w:rPr>
        <w:t xml:space="preserve">  </w:t>
      </w:r>
    </w:p>
    <w:p w:rsidR="002C66D3" w:rsidRPr="00332AA0" w:rsidRDefault="004E1E5A" w:rsidP="00332AA0">
      <w:pPr>
        <w:pStyle w:val="af2"/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9D7312">
        <w:rPr>
          <w:rFonts w:cs="Times New Roman"/>
          <w:sz w:val="26"/>
          <w:szCs w:val="26"/>
        </w:rPr>
        <w:t>-</w:t>
      </w:r>
      <w:r w:rsidR="00332AA0">
        <w:rPr>
          <w:rFonts w:cs="Times New Roman"/>
          <w:sz w:val="26"/>
          <w:szCs w:val="26"/>
        </w:rPr>
        <w:t xml:space="preserve"> </w:t>
      </w:r>
      <w:r w:rsidR="002C66D3" w:rsidRPr="00332A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332AA0" w:rsidRDefault="004E1E5A" w:rsidP="00332AA0">
      <w:pPr>
        <w:pStyle w:val="af2"/>
        <w:widowControl w:val="0"/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</w:t>
      </w:r>
      <w:r w:rsidR="009D7312">
        <w:rPr>
          <w:rFonts w:cs="Times New Roman"/>
          <w:spacing w:val="-4"/>
          <w:sz w:val="26"/>
          <w:szCs w:val="26"/>
        </w:rPr>
        <w:t>-</w:t>
      </w:r>
      <w:r w:rsidR="001F6B15" w:rsidRPr="00332AA0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</w:t>
      </w:r>
      <w:r w:rsidR="00750F6B" w:rsidRPr="00332AA0">
        <w:rPr>
          <w:rFonts w:cs="Times New Roman"/>
          <w:spacing w:val="-4"/>
          <w:sz w:val="26"/>
          <w:szCs w:val="26"/>
        </w:rPr>
        <w:t>одителя и руководства Инспекции</w:t>
      </w:r>
      <w:r w:rsidR="001F6B15" w:rsidRPr="00332AA0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332AA0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750F6B">
        <w:rPr>
          <w:rFonts w:cs="Times New Roman"/>
          <w:sz w:val="26"/>
          <w:szCs w:val="26"/>
        </w:rPr>
        <w:t>Инспекции</w:t>
      </w:r>
      <w:r w:rsidRPr="005A7BFB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lastRenderedPageBreak/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7308B3">
        <w:rPr>
          <w:rFonts w:cs="Times New Roman"/>
          <w:spacing w:val="-4"/>
          <w:sz w:val="26"/>
          <w:szCs w:val="26"/>
        </w:rPr>
        <w:t>об УФНС России по Новосибирской области (далее – Управление)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7308B3">
        <w:rPr>
          <w:rFonts w:cs="Times New Roman"/>
          <w:spacing w:val="-4"/>
          <w:sz w:val="26"/>
          <w:szCs w:val="26"/>
        </w:rPr>
        <w:t xml:space="preserve"> об Инспекции,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EA19F7" w:rsidRPr="00EA19F7" w:rsidRDefault="00EA19F7" w:rsidP="00EA19F7">
      <w:pPr>
        <w:shd w:val="clear" w:color="auto" w:fill="FFFFFF"/>
        <w:spacing w:line="322" w:lineRule="exact"/>
        <w:ind w:right="11" w:firstLine="567"/>
        <w:rPr>
          <w:rFonts w:eastAsia="Times New Roman" w:cs="Times New Roman"/>
          <w:color w:val="000000"/>
          <w:spacing w:val="-1"/>
          <w:sz w:val="26"/>
          <w:szCs w:val="26"/>
          <w:lang w:eastAsia="ru-RU"/>
        </w:rPr>
      </w:pPr>
      <w:r w:rsidRPr="00EA19F7">
        <w:rPr>
          <w:rFonts w:eastAsia="Times New Roman" w:cs="Times New Roman"/>
          <w:color w:val="000000"/>
          <w:spacing w:val="-1"/>
          <w:sz w:val="26"/>
          <w:szCs w:val="26"/>
          <w:lang w:eastAsia="ru-RU"/>
        </w:rPr>
        <w:t>В соответствии с замещаемой государственной гражданской должностью управленческие и иные решения не принимает.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планирования и организации работы</w:t>
      </w:r>
      <w:r w:rsidR="00EA19F7">
        <w:rPr>
          <w:sz w:val="26"/>
          <w:szCs w:val="26"/>
        </w:rPr>
        <w:t xml:space="preserve"> отдела </w:t>
      </w:r>
      <w:proofErr w:type="spellStart"/>
      <w:r w:rsidR="00EA19F7">
        <w:rPr>
          <w:sz w:val="26"/>
          <w:szCs w:val="26"/>
        </w:rPr>
        <w:t>предпроверочного</w:t>
      </w:r>
      <w:proofErr w:type="spellEnd"/>
      <w:r w:rsidR="00EA19F7">
        <w:rPr>
          <w:sz w:val="26"/>
          <w:szCs w:val="26"/>
        </w:rPr>
        <w:t xml:space="preserve"> анализа</w:t>
      </w:r>
      <w:r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CC5D6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CC5D6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CC5D66">
        <w:rPr>
          <w:rFonts w:cs="Times New Roman"/>
          <w:sz w:val="26"/>
          <w:szCs w:val="26"/>
        </w:rPr>
        <w:t>старший</w:t>
      </w:r>
      <w:proofErr w:type="gramEnd"/>
      <w:r w:rsidR="00A803CB" w:rsidRPr="00CC5D66">
        <w:rPr>
          <w:rFonts w:cs="Times New Roman"/>
          <w:sz w:val="26"/>
          <w:szCs w:val="26"/>
        </w:rPr>
        <w:t xml:space="preserve"> госналогинспектор</w:t>
      </w:r>
      <w:r w:rsidR="007916CC" w:rsidRPr="00CC5D66">
        <w:rPr>
          <w:rFonts w:eastAsia="Calibri" w:cs="Times New Roman"/>
          <w:sz w:val="26"/>
          <w:szCs w:val="26"/>
        </w:rPr>
        <w:t xml:space="preserve"> </w:t>
      </w:r>
      <w:r w:rsidRPr="00CC5D66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CC5D66">
        <w:rPr>
          <w:rFonts w:eastAsia="Calibri" w:cs="Times New Roman"/>
          <w:sz w:val="26"/>
          <w:szCs w:val="26"/>
        </w:rPr>
        <w:t xml:space="preserve"> </w:t>
      </w:r>
      <w:r w:rsidR="00481A7F" w:rsidRPr="00CC5D66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CC5D66">
        <w:rPr>
          <w:rFonts w:eastAsia="Calibri" w:cs="Times New Roman"/>
          <w:sz w:val="26"/>
          <w:szCs w:val="26"/>
        </w:rPr>
        <w:t>в части</w:t>
      </w:r>
      <w:r w:rsidRPr="00CC5D66">
        <w:rPr>
          <w:rFonts w:eastAsia="Calibri" w:cs="Times New Roman"/>
          <w:sz w:val="26"/>
          <w:szCs w:val="26"/>
        </w:rPr>
        <w:t>:</w:t>
      </w:r>
    </w:p>
    <w:p w:rsidR="008971B7" w:rsidRPr="00CC5D66" w:rsidRDefault="008C5C5A" w:rsidP="008C5C5A">
      <w:pPr>
        <w:rPr>
          <w:rFonts w:cs="Times New Roman"/>
          <w:sz w:val="26"/>
          <w:szCs w:val="26"/>
        </w:rPr>
      </w:pPr>
      <w:r w:rsidRPr="00CC5D66">
        <w:rPr>
          <w:rFonts w:eastAsia="Times New Roman" w:cs="Times New Roman"/>
          <w:sz w:val="26"/>
          <w:szCs w:val="26"/>
          <w:lang w:eastAsia="ru-RU"/>
        </w:rPr>
        <w:t xml:space="preserve">проведения </w:t>
      </w:r>
      <w:proofErr w:type="spellStart"/>
      <w:r w:rsidRPr="00CC5D66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CC5D66">
        <w:rPr>
          <w:rFonts w:eastAsia="Times New Roman" w:cs="Times New Roman"/>
          <w:sz w:val="26"/>
          <w:szCs w:val="26"/>
          <w:lang w:eastAsia="ru-RU"/>
        </w:rPr>
        <w:t xml:space="preserve"> анализа</w:t>
      </w:r>
      <w:r w:rsidR="00CC5D66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332AA0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8C5C5A" w:rsidRPr="00EA19F7" w:rsidRDefault="008C5C5A" w:rsidP="00332AA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EA19F7">
        <w:rPr>
          <w:rFonts w:cs="Times New Roman"/>
          <w:sz w:val="26"/>
          <w:szCs w:val="26"/>
        </w:rPr>
        <w:t>положений об отделе и инспекции;</w:t>
      </w:r>
    </w:p>
    <w:p w:rsidR="008C5C5A" w:rsidRPr="00EA19F7" w:rsidRDefault="008C5C5A" w:rsidP="00332AA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EA19F7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C5C5A" w:rsidRDefault="008C5C5A" w:rsidP="00332AA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EA19F7">
        <w:rPr>
          <w:rFonts w:cs="Times New Roman"/>
          <w:sz w:val="26"/>
          <w:szCs w:val="26"/>
        </w:rPr>
        <w:t>иных актов по поручению непосредственного руков</w:t>
      </w:r>
      <w:r>
        <w:rPr>
          <w:rFonts w:cs="Times New Roman"/>
          <w:sz w:val="26"/>
          <w:szCs w:val="26"/>
        </w:rPr>
        <w:t>одителя и руководства инспекции.</w:t>
      </w:r>
    </w:p>
    <w:p w:rsidR="008C5C5A" w:rsidRDefault="00332AA0" w:rsidP="00332AA0">
      <w:pPr>
        <w:pStyle w:val="af3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8C5C5A">
        <w:rPr>
          <w:rFonts w:cs="Times New Roman"/>
          <w:sz w:val="26"/>
          <w:szCs w:val="26"/>
        </w:rPr>
        <w:t>15.</w:t>
      </w:r>
      <w:r w:rsidR="0078081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</w:t>
      </w:r>
      <w:r w:rsidR="008C5C5A">
        <w:rPr>
          <w:rFonts w:cs="Times New Roman"/>
          <w:sz w:val="26"/>
          <w:szCs w:val="26"/>
        </w:rPr>
        <w:t>:</w:t>
      </w:r>
    </w:p>
    <w:p w:rsidR="008971B7" w:rsidRPr="008C5C5A" w:rsidRDefault="00332AA0" w:rsidP="00332AA0">
      <w:pPr>
        <w:pStyle w:val="af3"/>
        <w:ind w:left="0"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       -</w:t>
      </w:r>
      <w:r w:rsidR="008C5C5A" w:rsidRPr="008C5C5A">
        <w:rPr>
          <w:rFonts w:eastAsia="Times New Roman" w:cs="Times New Roman"/>
          <w:sz w:val="26"/>
          <w:szCs w:val="26"/>
          <w:lang w:eastAsia="ru-RU"/>
        </w:rPr>
        <w:t xml:space="preserve">  управленческих и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   проведения </w:t>
      </w:r>
      <w:proofErr w:type="spellStart"/>
      <w:r w:rsidR="008C5C5A" w:rsidRPr="008C5C5A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="008C5C5A" w:rsidRPr="008C5C5A">
        <w:rPr>
          <w:rFonts w:eastAsia="Times New Roman" w:cs="Times New Roman"/>
          <w:sz w:val="26"/>
          <w:szCs w:val="26"/>
          <w:lang w:eastAsia="ru-RU"/>
        </w:rPr>
        <w:t xml:space="preserve"> анализа.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8C5C5A" w:rsidRDefault="008C5C5A" w:rsidP="008C5C5A">
      <w:pPr>
        <w:tabs>
          <w:tab w:val="left" w:pos="993"/>
        </w:tabs>
        <w:ind w:right="17"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lastRenderedPageBreak/>
        <w:t xml:space="preserve">         </w:t>
      </w:r>
      <w:r w:rsidRPr="008C5C5A">
        <w:rPr>
          <w:rFonts w:cs="Times New Roman"/>
          <w:bCs/>
          <w:sz w:val="26"/>
          <w:szCs w:val="26"/>
        </w:rPr>
        <w:t>16.</w:t>
      </w:r>
      <w:r>
        <w:rPr>
          <w:rFonts w:cs="Times New Roman"/>
          <w:bCs/>
          <w:sz w:val="26"/>
          <w:szCs w:val="26"/>
        </w:rPr>
        <w:t xml:space="preserve"> </w:t>
      </w:r>
      <w:r w:rsidR="008971B7" w:rsidRPr="008C5C5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8C5C5A">
        <w:rPr>
          <w:rFonts w:cs="Times New Roman"/>
          <w:sz w:val="26"/>
          <w:szCs w:val="26"/>
        </w:rPr>
        <w:t>старший</w:t>
      </w:r>
      <w:proofErr w:type="gramEnd"/>
      <w:r w:rsidR="00960C21" w:rsidRPr="008C5C5A">
        <w:rPr>
          <w:rFonts w:cs="Times New Roman"/>
          <w:sz w:val="26"/>
          <w:szCs w:val="26"/>
        </w:rPr>
        <w:t xml:space="preserve"> госналогинспектор</w:t>
      </w:r>
      <w:r w:rsidR="00FE133E" w:rsidRPr="008C5C5A">
        <w:rPr>
          <w:rFonts w:cs="Times New Roman"/>
          <w:bCs/>
          <w:sz w:val="26"/>
          <w:szCs w:val="26"/>
        </w:rPr>
        <w:t xml:space="preserve"> </w:t>
      </w:r>
      <w:r w:rsidR="008971B7" w:rsidRPr="008C5C5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8C5C5A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8C5C5A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C5C5A" w:rsidRDefault="008C5C5A" w:rsidP="008C5C5A">
      <w:pPr>
        <w:widowControl w:val="0"/>
        <w:tabs>
          <w:tab w:val="left" w:pos="993"/>
        </w:tabs>
        <w:ind w:firstLine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   </w:t>
      </w:r>
      <w:r w:rsidRPr="008C5C5A">
        <w:rPr>
          <w:rFonts w:cs="Times New Roman"/>
          <w:spacing w:val="-2"/>
          <w:sz w:val="26"/>
          <w:szCs w:val="26"/>
        </w:rPr>
        <w:t>17.</w:t>
      </w:r>
      <w:r w:rsidR="00780817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3B7A81" w:rsidRPr="008C5C5A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C5C5A">
        <w:rPr>
          <w:rFonts w:cs="Times New Roman"/>
          <w:spacing w:val="-2"/>
          <w:sz w:val="26"/>
          <w:szCs w:val="26"/>
        </w:rPr>
        <w:t xml:space="preserve"> </w:t>
      </w:r>
      <w:r w:rsidR="00312F59" w:rsidRPr="008C5C5A">
        <w:rPr>
          <w:rFonts w:cs="Times New Roman"/>
          <w:spacing w:val="-2"/>
          <w:sz w:val="26"/>
          <w:szCs w:val="26"/>
        </w:rPr>
        <w:t>старшего</w:t>
      </w:r>
      <w:r w:rsidR="00960C21" w:rsidRPr="008C5C5A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8C5C5A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8C5C5A">
        <w:rPr>
          <w:rFonts w:cs="Times New Roman"/>
          <w:spacing w:val="-2"/>
          <w:sz w:val="26"/>
          <w:szCs w:val="26"/>
        </w:rPr>
        <w:t xml:space="preserve"> </w:t>
      </w:r>
      <w:r w:rsidR="003B7A81" w:rsidRPr="008C5C5A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8C5C5A">
        <w:rPr>
          <w:rFonts w:cs="Times New Roman"/>
          <w:color w:val="660066"/>
          <w:spacing w:val="-2"/>
          <w:sz w:val="26"/>
          <w:szCs w:val="26"/>
        </w:rPr>
        <w:t>РФ</w:t>
      </w:r>
      <w:r w:rsidR="003B7A81" w:rsidRPr="008C5C5A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8C5C5A">
        <w:rPr>
          <w:rFonts w:cs="Times New Roman"/>
          <w:spacing w:val="-2"/>
          <w:sz w:val="26"/>
          <w:szCs w:val="26"/>
        </w:rPr>
        <w:t>.08.</w:t>
      </w:r>
      <w:r w:rsidR="003B7A81" w:rsidRPr="008C5C5A">
        <w:rPr>
          <w:rFonts w:cs="Times New Roman"/>
          <w:spacing w:val="-2"/>
          <w:sz w:val="26"/>
          <w:szCs w:val="26"/>
        </w:rPr>
        <w:t>2002 №</w:t>
      </w:r>
      <w:r w:rsidR="00E6275C" w:rsidRPr="008C5C5A">
        <w:rPr>
          <w:rFonts w:cs="Times New Roman"/>
          <w:spacing w:val="-2"/>
          <w:sz w:val="26"/>
          <w:szCs w:val="26"/>
        </w:rPr>
        <w:t> </w:t>
      </w:r>
      <w:r w:rsidR="003B7A81" w:rsidRPr="008C5C5A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8C5C5A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8C5C5A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8C5C5A">
        <w:rPr>
          <w:rFonts w:cs="Times New Roman"/>
          <w:spacing w:val="-2"/>
          <w:sz w:val="26"/>
          <w:szCs w:val="26"/>
        </w:rPr>
        <w:t>.07.</w:t>
      </w:r>
      <w:r w:rsidR="003B7A81" w:rsidRPr="008C5C5A">
        <w:rPr>
          <w:rFonts w:cs="Times New Roman"/>
          <w:spacing w:val="-2"/>
          <w:sz w:val="26"/>
          <w:szCs w:val="26"/>
        </w:rPr>
        <w:t>2004 №</w:t>
      </w:r>
      <w:r w:rsidR="00E6275C" w:rsidRPr="008C5C5A">
        <w:rPr>
          <w:rFonts w:cs="Times New Roman"/>
          <w:spacing w:val="-2"/>
          <w:sz w:val="26"/>
          <w:szCs w:val="26"/>
        </w:rPr>
        <w:t> </w:t>
      </w:r>
      <w:r w:rsidR="003B7A81" w:rsidRPr="008C5C5A">
        <w:rPr>
          <w:rFonts w:cs="Times New Roman"/>
          <w:spacing w:val="-2"/>
          <w:sz w:val="26"/>
          <w:szCs w:val="26"/>
        </w:rPr>
        <w:t>79-ФЗ</w:t>
      </w:r>
      <w:proofErr w:type="gramEnd"/>
      <w:r w:rsidR="003B7A81" w:rsidRPr="008C5C5A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8C5C5A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8C5C5A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7308B3" w:rsidRPr="008C5C5A">
        <w:rPr>
          <w:rFonts w:cs="Times New Roman"/>
          <w:spacing w:val="-2"/>
          <w:sz w:val="26"/>
          <w:szCs w:val="26"/>
        </w:rPr>
        <w:t xml:space="preserve">, </w:t>
      </w:r>
      <w:r w:rsidR="00FE133E" w:rsidRPr="008C5C5A">
        <w:rPr>
          <w:rFonts w:cs="Times New Roman"/>
          <w:spacing w:val="-2"/>
          <w:sz w:val="26"/>
          <w:szCs w:val="26"/>
        </w:rPr>
        <w:t xml:space="preserve"> Управления</w:t>
      </w:r>
      <w:r w:rsidR="007308B3" w:rsidRPr="008C5C5A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8C5C5A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C5C5A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8C5C5A">
        <w:rPr>
          <w:rFonts w:cs="Times New Roman"/>
          <w:sz w:val="26"/>
          <w:szCs w:val="26"/>
        </w:rPr>
        <w:t>старший</w:t>
      </w:r>
      <w:proofErr w:type="gramEnd"/>
      <w:r w:rsidR="00960C21" w:rsidRPr="008C5C5A">
        <w:rPr>
          <w:rFonts w:cs="Times New Roman"/>
          <w:sz w:val="26"/>
          <w:szCs w:val="26"/>
        </w:rPr>
        <w:t xml:space="preserve"> госналогинспектор</w:t>
      </w:r>
      <w:r w:rsidRPr="008C5C5A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A43F5E">
      <w:pPr>
        <w:widowControl w:val="0"/>
        <w:spacing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C5C5A" w:rsidRDefault="008C5C5A" w:rsidP="008C5C5A">
      <w:pPr>
        <w:widowControl w:val="0"/>
        <w:tabs>
          <w:tab w:val="left" w:pos="993"/>
        </w:tabs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19.</w:t>
      </w:r>
      <w:r w:rsidR="00780817">
        <w:rPr>
          <w:rFonts w:cs="Times New Roman"/>
          <w:spacing w:val="-4"/>
          <w:sz w:val="26"/>
          <w:szCs w:val="26"/>
        </w:rPr>
        <w:t xml:space="preserve"> </w:t>
      </w:r>
      <w:r w:rsidR="003B7A81" w:rsidRPr="008C5C5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C5C5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8C5C5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312F59" w:rsidRPr="008C5C5A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9D0AA8" w:rsidRPr="008C5C5A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8C5C5A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8C5C5A">
        <w:rPr>
          <w:rFonts w:cs="Times New Roman"/>
          <w:spacing w:val="-4"/>
          <w:sz w:val="26"/>
          <w:szCs w:val="26"/>
        </w:rPr>
        <w:t xml:space="preserve"> </w:t>
      </w:r>
      <w:r w:rsidR="007308B3" w:rsidRPr="008C5C5A">
        <w:rPr>
          <w:rFonts w:cs="Times New Roman"/>
          <w:spacing w:val="-4"/>
          <w:sz w:val="26"/>
          <w:szCs w:val="26"/>
        </w:rPr>
        <w:t>Инспекции</w:t>
      </w:r>
      <w:r w:rsidR="003B7A81" w:rsidRPr="008C5C5A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7308B3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3F5E" w:rsidRDefault="003B7A81" w:rsidP="00DE762D">
      <w:pPr>
        <w:pStyle w:val="af2"/>
        <w:widowControl w:val="0"/>
        <w:numPr>
          <w:ilvl w:val="0"/>
          <w:numId w:val="17"/>
        </w:numPr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A43F5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43F5E" w:rsidRDefault="00A43F5E" w:rsidP="00A43F5E">
      <w:pPr>
        <w:pStyle w:val="af2"/>
        <w:widowControl w:val="0"/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</w:p>
    <w:p w:rsidR="00DE762D" w:rsidRPr="00A43F5E" w:rsidRDefault="00DE762D" w:rsidP="00A43F5E">
      <w:pPr>
        <w:pStyle w:val="af2"/>
        <w:widowControl w:val="0"/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A43F5E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A43F5E">
        <w:rPr>
          <w:rFonts w:cs="Times New Roman"/>
          <w:sz w:val="26"/>
          <w:szCs w:val="26"/>
        </w:rPr>
        <w:t>н(</w:t>
      </w:r>
      <w:proofErr w:type="gramEnd"/>
      <w:r w:rsidRPr="00A43F5E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EA7C25" w:rsidRPr="00EA7C25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EA7C25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DE762D" w:rsidRPr="007C56D5" w:rsidRDefault="00DE762D" w:rsidP="00780817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56D5">
              <w:rPr>
                <w:rFonts w:cs="Times New Roman"/>
                <w:sz w:val="26"/>
                <w:szCs w:val="26"/>
              </w:rPr>
              <w:t>Согласовано</w:t>
            </w:r>
            <w:r w:rsidR="00780817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2C21CF">
        <w:tc>
          <w:tcPr>
            <w:tcW w:w="5637" w:type="dxa"/>
            <w:shd w:val="clear" w:color="auto" w:fill="auto"/>
          </w:tcPr>
          <w:p w:rsidR="00DE762D" w:rsidRPr="007C56D5" w:rsidRDefault="00DE762D" w:rsidP="002C21C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>Начальник отдела</w:t>
            </w:r>
            <w:r w:rsidR="002C21C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2C21CF">
              <w:rPr>
                <w:rFonts w:cs="Times New Roman"/>
                <w:sz w:val="26"/>
                <w:szCs w:val="26"/>
              </w:rPr>
              <w:t>предпроверочного</w:t>
            </w:r>
            <w:proofErr w:type="spellEnd"/>
            <w:r w:rsidR="002C21CF">
              <w:rPr>
                <w:rFonts w:cs="Times New Roman"/>
                <w:sz w:val="26"/>
                <w:szCs w:val="26"/>
              </w:rPr>
              <w:t xml:space="preserve"> анализа</w:t>
            </w:r>
            <w:r w:rsidRPr="00696E91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2C21CF" w:rsidRDefault="00E90A64" w:rsidP="007D2C20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Путинцева</w:t>
            </w:r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A43F5E">
      <w:headerReference w:type="default" r:id="rId17"/>
      <w:type w:val="continuous"/>
      <w:pgSz w:w="11906" w:h="16838" w:code="9"/>
      <w:pgMar w:top="567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B84" w:rsidRDefault="00F44B84" w:rsidP="003B7A81">
      <w:r>
        <w:separator/>
      </w:r>
    </w:p>
  </w:endnote>
  <w:endnote w:type="continuationSeparator" w:id="0">
    <w:p w:rsidR="00F44B84" w:rsidRDefault="00F44B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B84" w:rsidRDefault="00F44B84" w:rsidP="003B7A81">
      <w:r>
        <w:separator/>
      </w:r>
    </w:p>
  </w:footnote>
  <w:footnote w:type="continuationSeparator" w:id="0">
    <w:p w:rsidR="00F44B84" w:rsidRDefault="00F44B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32CB2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C0031A"/>
    <w:lvl w:ilvl="0">
      <w:numFmt w:val="decimal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4"/>
  </w:num>
  <w:num w:numId="10">
    <w:abstractNumId w:val="8"/>
  </w:num>
  <w:num w:numId="11">
    <w:abstractNumId w:val="19"/>
  </w:num>
  <w:num w:numId="12">
    <w:abstractNumId w:val="2"/>
  </w:num>
  <w:num w:numId="13">
    <w:abstractNumId w:val="15"/>
  </w:num>
  <w:num w:numId="14">
    <w:abstractNumId w:val="4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64BB2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344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776B4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1963"/>
    <w:rsid w:val="002C21CF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32AA0"/>
    <w:rsid w:val="00340885"/>
    <w:rsid w:val="00353FA6"/>
    <w:rsid w:val="003679D9"/>
    <w:rsid w:val="00377E9E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15D4B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2E2D"/>
    <w:rsid w:val="004C6815"/>
    <w:rsid w:val="004E0E97"/>
    <w:rsid w:val="004E1E5A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00CD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08B3"/>
    <w:rsid w:val="00731F45"/>
    <w:rsid w:val="007341E0"/>
    <w:rsid w:val="00734670"/>
    <w:rsid w:val="007408E1"/>
    <w:rsid w:val="007423E7"/>
    <w:rsid w:val="00746FAE"/>
    <w:rsid w:val="00750F6B"/>
    <w:rsid w:val="00757903"/>
    <w:rsid w:val="00761641"/>
    <w:rsid w:val="00763DA4"/>
    <w:rsid w:val="00765E4A"/>
    <w:rsid w:val="007702BC"/>
    <w:rsid w:val="00775378"/>
    <w:rsid w:val="00780817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85F26"/>
    <w:rsid w:val="008907BB"/>
    <w:rsid w:val="00896B93"/>
    <w:rsid w:val="008971B7"/>
    <w:rsid w:val="008A493F"/>
    <w:rsid w:val="008A5EB3"/>
    <w:rsid w:val="008C5C5A"/>
    <w:rsid w:val="008E4B65"/>
    <w:rsid w:val="008F7217"/>
    <w:rsid w:val="008F7F03"/>
    <w:rsid w:val="00902382"/>
    <w:rsid w:val="009156D9"/>
    <w:rsid w:val="00926516"/>
    <w:rsid w:val="00932CB2"/>
    <w:rsid w:val="00933CCA"/>
    <w:rsid w:val="00940EED"/>
    <w:rsid w:val="00941FB8"/>
    <w:rsid w:val="00942953"/>
    <w:rsid w:val="00944E3B"/>
    <w:rsid w:val="00950A95"/>
    <w:rsid w:val="00960C21"/>
    <w:rsid w:val="00975CD8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361"/>
    <w:rsid w:val="009B6831"/>
    <w:rsid w:val="009D0AA8"/>
    <w:rsid w:val="009D5A89"/>
    <w:rsid w:val="009D7312"/>
    <w:rsid w:val="009E4551"/>
    <w:rsid w:val="009F0BC2"/>
    <w:rsid w:val="009F3087"/>
    <w:rsid w:val="00A03E08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3F5E"/>
    <w:rsid w:val="00A4459C"/>
    <w:rsid w:val="00A46F92"/>
    <w:rsid w:val="00A47528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152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78D3"/>
    <w:rsid w:val="00BF7391"/>
    <w:rsid w:val="00C0189C"/>
    <w:rsid w:val="00C158E5"/>
    <w:rsid w:val="00C17EB1"/>
    <w:rsid w:val="00C20C8F"/>
    <w:rsid w:val="00C23B14"/>
    <w:rsid w:val="00C3425B"/>
    <w:rsid w:val="00C40A69"/>
    <w:rsid w:val="00C43243"/>
    <w:rsid w:val="00C61A0F"/>
    <w:rsid w:val="00C723E5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C5D66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09C0"/>
    <w:rsid w:val="00E90A64"/>
    <w:rsid w:val="00E95328"/>
    <w:rsid w:val="00E96882"/>
    <w:rsid w:val="00EA19F7"/>
    <w:rsid w:val="00EA60E2"/>
    <w:rsid w:val="00EA7C25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322F"/>
    <w:rsid w:val="00EF5A0D"/>
    <w:rsid w:val="00EF6083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4B84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customStyle="1" w:styleId="Style131">
    <w:name w:val="Style131"/>
    <w:basedOn w:val="a"/>
    <w:uiPriority w:val="99"/>
    <w:rsid w:val="00BE78D3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="Times New Roman" w:hAnsi="Franklin Gothic Medium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8C5C5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C5C5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customStyle="1" w:styleId="Style131">
    <w:name w:val="Style131"/>
    <w:basedOn w:val="a"/>
    <w:uiPriority w:val="99"/>
    <w:rsid w:val="00BE78D3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="Times New Roman" w:hAnsi="Franklin Gothic Medium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8C5C5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C5C5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AD847-1A50-4035-B809-21E1B3E0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3</cp:revision>
  <cp:lastPrinted>2019-04-12T02:25:00Z</cp:lastPrinted>
  <dcterms:created xsi:type="dcterms:W3CDTF">2021-09-10T06:31:00Z</dcterms:created>
  <dcterms:modified xsi:type="dcterms:W3CDTF">2021-09-13T04:56:00Z</dcterms:modified>
</cp:coreProperties>
</file>